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2EA5149" w14:textId="77777777" w:rsidR="00F84873" w:rsidRPr="00097E5A" w:rsidRDefault="00F84873" w:rsidP="00D70966">
          <w:pPr>
            <w:jc w:val="center"/>
            <w:rPr>
              <w:rFonts w:ascii="Times New Roman" w:eastAsia="Calibri" w:hAnsi="Times New Roman" w:cs="Times New Roman"/>
              <w:b/>
              <w:bCs/>
              <w:sz w:val="28"/>
              <w:szCs w:val="28"/>
            </w:rPr>
          </w:pPr>
          <w:r w:rsidRPr="00097E5A">
            <w:rPr>
              <w:rFonts w:ascii="Times New Roman" w:eastAsia="Calibri" w:hAnsi="Times New Roman" w:cs="Times New Roman"/>
              <w:b/>
              <w:bCs/>
              <w:sz w:val="28"/>
              <w:szCs w:val="28"/>
            </w:rPr>
            <w:t>UAB LIETUVOS PARODŲ IR KONGRESŲ CENTRAS „LITEXPO“</w:t>
          </w:r>
        </w:p>
        <w:p w14:paraId="223D5D33" w14:textId="31A612FD" w:rsidR="00F84873" w:rsidRPr="00097E5A" w:rsidRDefault="00F84873" w:rsidP="00D70966">
          <w:pPr>
            <w:spacing w:line="20" w:lineRule="atLeast"/>
            <w:contextualSpacing/>
            <w:jc w:val="center"/>
            <w:rPr>
              <w:rFonts w:ascii="Times New Roman" w:hAnsi="Times New Roman" w:cs="Times New Roman"/>
              <w:sz w:val="20"/>
              <w:szCs w:val="20"/>
            </w:rPr>
          </w:pPr>
          <w:r w:rsidRPr="00097E5A">
            <w:rPr>
              <w:rFonts w:ascii="Times New Roman" w:hAnsi="Times New Roman" w:cs="Times New Roman"/>
              <w:sz w:val="20"/>
              <w:szCs w:val="20"/>
            </w:rPr>
            <w:t xml:space="preserve">Laisvės pr. 5, LT-04215 Vilnius, tel.  +370 5 245 4500, el. paštas </w:t>
          </w:r>
          <w:hyperlink r:id="rId11" w:history="1">
            <w:r w:rsidRPr="00F530E7">
              <w:rPr>
                <w:rStyle w:val="Hipersaitas"/>
                <w:rFonts w:ascii="Times New Roman" w:hAnsi="Times New Roman" w:cs="Times New Roman"/>
                <w:sz w:val="20"/>
                <w:szCs w:val="20"/>
              </w:rPr>
              <w:t>info@litexpo.lt</w:t>
            </w:r>
          </w:hyperlink>
        </w:p>
        <w:p w14:paraId="272D34C9" w14:textId="77777777" w:rsidR="00F84873" w:rsidRPr="00097E5A" w:rsidRDefault="00F84873" w:rsidP="00D70966">
          <w:pPr>
            <w:jc w:val="center"/>
            <w:rPr>
              <w:rFonts w:ascii="Times New Roman" w:eastAsia="Times New Roman" w:hAnsi="Times New Roman" w:cs="Times New Roman"/>
              <w:b/>
              <w:sz w:val="24"/>
              <w:szCs w:val="24"/>
            </w:rPr>
          </w:pPr>
          <w:r w:rsidRPr="00097E5A">
            <w:rPr>
              <w:rFonts w:ascii="Times New Roman" w:hAnsi="Times New Roman" w:cs="Times New Roman"/>
              <w:sz w:val="20"/>
              <w:szCs w:val="20"/>
            </w:rPr>
            <w:t>įmonės kodas 120080713</w:t>
          </w:r>
        </w:p>
        <w:p w14:paraId="0C4ED2E6" w14:textId="77777777" w:rsidR="00F84873" w:rsidRPr="00097E5A" w:rsidRDefault="00F84873" w:rsidP="00D70966">
          <w:pPr>
            <w:spacing w:line="240" w:lineRule="auto"/>
            <w:rPr>
              <w:rFonts w:ascii="Times New Roman" w:eastAsia="Times New Roman" w:hAnsi="Times New Roman" w:cs="Times New Roman"/>
              <w:sz w:val="24"/>
              <w:szCs w:val="24"/>
            </w:rPr>
          </w:pPr>
        </w:p>
        <w:p w14:paraId="46FD66CB" w14:textId="77777777" w:rsidR="00F84873" w:rsidRPr="00097E5A" w:rsidRDefault="00F84873" w:rsidP="00D70966">
          <w:pPr>
            <w:spacing w:line="240" w:lineRule="auto"/>
            <w:rPr>
              <w:rFonts w:ascii="Times New Roman" w:eastAsia="Times New Roman" w:hAnsi="Times New Roman" w:cs="Times New Roman"/>
              <w:sz w:val="24"/>
              <w:szCs w:val="24"/>
            </w:rPr>
          </w:pPr>
        </w:p>
        <w:p w14:paraId="025D5E27" w14:textId="77777777" w:rsidR="00F84873" w:rsidRPr="00097E5A" w:rsidRDefault="00F84873" w:rsidP="00D70966">
          <w:pPr>
            <w:spacing w:line="240" w:lineRule="auto"/>
            <w:rPr>
              <w:rFonts w:ascii="Times New Roman" w:eastAsia="Times New Roman" w:hAnsi="Times New Roman" w:cs="Times New Roman"/>
              <w:sz w:val="24"/>
              <w:szCs w:val="24"/>
            </w:rPr>
          </w:pPr>
        </w:p>
        <w:p w14:paraId="52F1C0EE" w14:textId="77777777" w:rsidR="00F84873" w:rsidRPr="00097E5A" w:rsidRDefault="00F84873" w:rsidP="00D70966">
          <w:pPr>
            <w:keepNext/>
            <w:spacing w:line="240" w:lineRule="auto"/>
            <w:ind w:left="3888" w:firstLine="1296"/>
            <w:outlineLvl w:val="0"/>
            <w:rPr>
              <w:rFonts w:ascii="Times New Roman" w:hAnsi="Times New Roman" w:cs="Times New Roman"/>
              <w:sz w:val="24"/>
              <w:szCs w:val="24"/>
              <w:lang w:eastAsia="x-none"/>
            </w:rPr>
          </w:pPr>
          <w:r w:rsidRPr="00097E5A">
            <w:rPr>
              <w:rFonts w:ascii="Times New Roman" w:hAnsi="Times New Roman" w:cs="Times New Roman"/>
              <w:sz w:val="24"/>
              <w:szCs w:val="24"/>
              <w:lang w:eastAsia="x-none"/>
            </w:rPr>
            <w:t>PATVIRTINTA</w:t>
          </w:r>
        </w:p>
        <w:p w14:paraId="1F833E3C" w14:textId="77777777" w:rsidR="00F84873" w:rsidRPr="00097E5A" w:rsidRDefault="00F84873" w:rsidP="00D70966">
          <w:pPr>
            <w:keepNext/>
            <w:spacing w:line="240" w:lineRule="auto"/>
            <w:ind w:left="3888" w:firstLine="1296"/>
            <w:outlineLvl w:val="0"/>
            <w:rPr>
              <w:rFonts w:ascii="Times New Roman" w:hAnsi="Times New Roman" w:cs="Times New Roman"/>
              <w:sz w:val="24"/>
              <w:szCs w:val="24"/>
              <w:lang w:eastAsia="x-none"/>
            </w:rPr>
          </w:pPr>
          <w:r w:rsidRPr="00097E5A">
            <w:rPr>
              <w:rFonts w:ascii="Times New Roman" w:hAnsi="Times New Roman" w:cs="Times New Roman"/>
              <w:sz w:val="24"/>
              <w:szCs w:val="24"/>
              <w:lang w:eastAsia="x-none"/>
            </w:rPr>
            <w:t>UAB Lietuvos parodų ir kongresų</w:t>
          </w:r>
        </w:p>
        <w:p w14:paraId="08F75120" w14:textId="77777777" w:rsidR="00F84873" w:rsidRPr="00097E5A" w:rsidRDefault="00F84873" w:rsidP="00D70966">
          <w:pPr>
            <w:keepNext/>
            <w:spacing w:line="240" w:lineRule="auto"/>
            <w:ind w:left="3888" w:firstLine="1296"/>
            <w:outlineLvl w:val="0"/>
            <w:rPr>
              <w:rFonts w:ascii="Times New Roman" w:hAnsi="Times New Roman" w:cs="Times New Roman"/>
              <w:sz w:val="24"/>
              <w:szCs w:val="24"/>
              <w:lang w:eastAsia="x-none"/>
            </w:rPr>
          </w:pPr>
          <w:r>
            <w:rPr>
              <w:rFonts w:ascii="Times New Roman" w:hAnsi="Times New Roman" w:cs="Times New Roman"/>
              <w:sz w:val="24"/>
              <w:szCs w:val="24"/>
              <w:lang w:eastAsia="x-none"/>
            </w:rPr>
            <w:t>c</w:t>
          </w:r>
          <w:r w:rsidRPr="00097E5A">
            <w:rPr>
              <w:rFonts w:ascii="Times New Roman" w:hAnsi="Times New Roman" w:cs="Times New Roman"/>
              <w:sz w:val="24"/>
              <w:szCs w:val="24"/>
              <w:lang w:eastAsia="x-none"/>
            </w:rPr>
            <w:t>entro ,,LITEXPO“ direktoriaus</w:t>
          </w:r>
        </w:p>
        <w:p w14:paraId="12EFFD7D" w14:textId="202A9C6B" w:rsidR="00F84873" w:rsidRPr="00097E5A" w:rsidRDefault="00F84873" w:rsidP="00D70966">
          <w:pPr>
            <w:keepNext/>
            <w:spacing w:line="240" w:lineRule="auto"/>
            <w:ind w:left="3888" w:firstLine="1296"/>
            <w:outlineLvl w:val="0"/>
            <w:rPr>
              <w:rFonts w:ascii="Times New Roman" w:hAnsi="Times New Roman" w:cs="Times New Roman"/>
              <w:sz w:val="24"/>
              <w:szCs w:val="24"/>
              <w:lang w:eastAsia="x-none"/>
            </w:rPr>
          </w:pPr>
          <w:r w:rsidRPr="00097E5A">
            <w:rPr>
              <w:rFonts w:ascii="Times New Roman" w:hAnsi="Times New Roman" w:cs="Times New Roman"/>
              <w:sz w:val="24"/>
              <w:szCs w:val="24"/>
              <w:lang w:eastAsia="x-none"/>
            </w:rPr>
            <w:t xml:space="preserve">2026 m. </w:t>
          </w:r>
          <w:r w:rsidR="00D70966">
            <w:rPr>
              <w:rFonts w:ascii="Times New Roman" w:hAnsi="Times New Roman" w:cs="Times New Roman"/>
              <w:sz w:val="24"/>
              <w:szCs w:val="24"/>
              <w:lang w:eastAsia="x-none"/>
            </w:rPr>
            <w:t>balandžio</w:t>
          </w:r>
          <w:r w:rsidRPr="00097E5A">
            <w:rPr>
              <w:rFonts w:ascii="Times New Roman" w:hAnsi="Times New Roman" w:cs="Times New Roman"/>
              <w:sz w:val="24"/>
              <w:szCs w:val="24"/>
              <w:lang w:eastAsia="x-none"/>
            </w:rPr>
            <w:t xml:space="preserve"> </w:t>
          </w:r>
          <w:r w:rsidR="00D70966">
            <w:rPr>
              <w:rFonts w:ascii="Times New Roman" w:hAnsi="Times New Roman" w:cs="Times New Roman"/>
              <w:sz w:val="24"/>
              <w:szCs w:val="24"/>
              <w:lang w:eastAsia="x-none"/>
            </w:rPr>
            <w:t>2</w:t>
          </w:r>
          <w:r w:rsidRPr="00097E5A">
            <w:rPr>
              <w:rFonts w:ascii="Times New Roman" w:hAnsi="Times New Roman" w:cs="Times New Roman"/>
              <w:sz w:val="24"/>
              <w:szCs w:val="24"/>
              <w:lang w:eastAsia="x-none"/>
            </w:rPr>
            <w:t xml:space="preserve"> d. įsakymu Nr.</w:t>
          </w:r>
          <w:r w:rsidR="00CC7E2F">
            <w:rPr>
              <w:rFonts w:ascii="Times New Roman" w:hAnsi="Times New Roman" w:cs="Times New Roman"/>
              <w:sz w:val="24"/>
              <w:szCs w:val="24"/>
              <w:lang w:eastAsia="x-none"/>
            </w:rPr>
            <w:t xml:space="preserve"> 1-7</w:t>
          </w:r>
        </w:p>
        <w:p w14:paraId="1943D32F" w14:textId="77777777" w:rsidR="00076979" w:rsidRDefault="00076979" w:rsidP="00D70966">
          <w:pPr>
            <w:suppressAutoHyphens/>
            <w:spacing w:line="100" w:lineRule="atLeast"/>
            <w:ind w:left="5812" w:hanging="142"/>
            <w:rPr>
              <w:rFonts w:ascii="Times New Roman" w:eastAsia="Times New Roman" w:hAnsi="Times New Roman" w:cs="Times New Roman"/>
              <w:b/>
              <w:color w:val="000000"/>
              <w:sz w:val="24"/>
              <w:szCs w:val="24"/>
              <w:lang w:eastAsia="ar-SA"/>
            </w:rPr>
          </w:pPr>
        </w:p>
        <w:p w14:paraId="45236438" w14:textId="77777777" w:rsidR="00076979" w:rsidRDefault="00076979" w:rsidP="00D70966">
          <w:pPr>
            <w:tabs>
              <w:tab w:val="right" w:leader="underscore" w:pos="8640"/>
            </w:tabs>
            <w:suppressAutoHyphens/>
            <w:spacing w:line="240" w:lineRule="auto"/>
            <w:ind w:left="-142" w:firstLine="0"/>
            <w:rPr>
              <w:rFonts w:ascii="Times New Roman" w:eastAsia="Times New Roman" w:hAnsi="Times New Roman" w:cs="Times New Roman"/>
              <w:b/>
              <w:color w:val="000000"/>
              <w:sz w:val="24"/>
              <w:szCs w:val="24"/>
              <w:lang w:eastAsia="ar-SA"/>
            </w:rPr>
          </w:pPr>
        </w:p>
        <w:p w14:paraId="67FB9FC2" w14:textId="77777777" w:rsidR="00D3196B" w:rsidRDefault="00D3196B" w:rsidP="00D70966">
          <w:pPr>
            <w:tabs>
              <w:tab w:val="right" w:leader="underscore" w:pos="8640"/>
            </w:tabs>
            <w:suppressAutoHyphens/>
            <w:spacing w:line="240" w:lineRule="auto"/>
            <w:ind w:left="-142" w:firstLine="0"/>
            <w:jc w:val="center"/>
            <w:rPr>
              <w:rFonts w:ascii="Times New Roman" w:eastAsia="Times New Roman" w:hAnsi="Times New Roman" w:cs="Times New Roman"/>
              <w:b/>
              <w:color w:val="000000"/>
              <w:sz w:val="24"/>
              <w:szCs w:val="24"/>
              <w:lang w:eastAsia="ar-SA"/>
            </w:rPr>
          </w:pPr>
        </w:p>
        <w:p w14:paraId="401FDC21" w14:textId="77777777" w:rsidR="00D3196B" w:rsidRDefault="00D3196B" w:rsidP="00D70966">
          <w:pPr>
            <w:tabs>
              <w:tab w:val="right" w:leader="underscore" w:pos="8640"/>
            </w:tabs>
            <w:suppressAutoHyphens/>
            <w:spacing w:line="240" w:lineRule="auto"/>
            <w:ind w:left="-142" w:firstLine="0"/>
            <w:jc w:val="center"/>
            <w:rPr>
              <w:rFonts w:ascii="Times New Roman" w:eastAsia="Times New Roman" w:hAnsi="Times New Roman" w:cs="Times New Roman"/>
              <w:b/>
              <w:color w:val="000000"/>
              <w:sz w:val="24"/>
              <w:szCs w:val="24"/>
              <w:lang w:eastAsia="ar-SA"/>
            </w:rPr>
          </w:pPr>
        </w:p>
        <w:p w14:paraId="14217520" w14:textId="77777777" w:rsidR="00D3196B" w:rsidRDefault="00D3196B" w:rsidP="00D70966">
          <w:pPr>
            <w:tabs>
              <w:tab w:val="right" w:leader="underscore" w:pos="8640"/>
            </w:tabs>
            <w:suppressAutoHyphens/>
            <w:spacing w:line="240" w:lineRule="auto"/>
            <w:ind w:left="-142" w:firstLine="0"/>
            <w:jc w:val="center"/>
            <w:rPr>
              <w:rFonts w:ascii="Times New Roman" w:eastAsia="Times New Roman" w:hAnsi="Times New Roman" w:cs="Times New Roman"/>
              <w:b/>
              <w:color w:val="000000"/>
              <w:sz w:val="24"/>
              <w:szCs w:val="24"/>
              <w:lang w:eastAsia="ar-SA"/>
            </w:rPr>
          </w:pPr>
        </w:p>
        <w:p w14:paraId="58589B2E" w14:textId="77777777" w:rsidR="00D3196B" w:rsidRDefault="00D3196B" w:rsidP="00D70966">
          <w:pPr>
            <w:tabs>
              <w:tab w:val="right" w:leader="underscore" w:pos="8640"/>
            </w:tabs>
            <w:suppressAutoHyphens/>
            <w:spacing w:line="240" w:lineRule="auto"/>
            <w:ind w:left="-142" w:firstLine="0"/>
            <w:jc w:val="center"/>
            <w:rPr>
              <w:rFonts w:ascii="Times New Roman" w:eastAsia="Times New Roman" w:hAnsi="Times New Roman" w:cs="Times New Roman"/>
              <w:b/>
              <w:color w:val="000000"/>
              <w:sz w:val="24"/>
              <w:szCs w:val="24"/>
              <w:lang w:eastAsia="ar-SA"/>
            </w:rPr>
          </w:pPr>
        </w:p>
        <w:p w14:paraId="1F8E5BE3" w14:textId="77777777" w:rsidR="00076979" w:rsidRPr="00076979" w:rsidRDefault="00076979" w:rsidP="00D70966">
          <w:pPr>
            <w:tabs>
              <w:tab w:val="right" w:leader="underscore" w:pos="8640"/>
            </w:tabs>
            <w:suppressAutoHyphens/>
            <w:spacing w:line="240" w:lineRule="auto"/>
            <w:ind w:left="-142" w:firstLine="0"/>
            <w:jc w:val="center"/>
            <w:rPr>
              <w:rFonts w:ascii="Times New Roman" w:eastAsia="Times New Roman" w:hAnsi="Times New Roman" w:cs="Times New Roman"/>
              <w:b/>
              <w:color w:val="000000"/>
              <w:sz w:val="24"/>
              <w:szCs w:val="24"/>
              <w:lang w:eastAsia="ar-SA"/>
            </w:rPr>
          </w:pPr>
        </w:p>
        <w:p w14:paraId="1D1BF965" w14:textId="53B49E48" w:rsidR="00D526C8" w:rsidRPr="00A81411" w:rsidRDefault="00C006CB" w:rsidP="00D70966">
          <w:pPr>
            <w:spacing w:after="120"/>
            <w:ind w:left="567" w:firstLine="0"/>
            <w:contextualSpacing/>
            <w:jc w:val="center"/>
            <w:rPr>
              <w:rFonts w:ascii="Times New Roman" w:hAnsi="Times New Roman" w:cs="Times New Roman"/>
              <w:b/>
              <w:bCs/>
              <w:sz w:val="24"/>
              <w:szCs w:val="24"/>
            </w:rPr>
          </w:pPr>
          <w:r w:rsidRPr="00A81411">
            <w:rPr>
              <w:rFonts w:ascii="Times New Roman" w:hAnsi="Times New Roman" w:cs="Times New Roman"/>
              <w:b/>
              <w:bCs/>
              <w:sz w:val="24"/>
              <w:szCs w:val="24"/>
            </w:rPr>
            <w:t xml:space="preserve">MAŽOS VERTĖS </w:t>
          </w:r>
          <w:r w:rsidR="00D526C8" w:rsidRPr="00A81411">
            <w:rPr>
              <w:rFonts w:ascii="Times New Roman" w:hAnsi="Times New Roman" w:cs="Times New Roman"/>
              <w:b/>
              <w:bCs/>
              <w:sz w:val="24"/>
              <w:szCs w:val="24"/>
            </w:rPr>
            <w:t>VIEŠOJO PIRKIMO „</w:t>
          </w:r>
          <w:r w:rsidR="004A1DC8">
            <w:rPr>
              <w:rFonts w:ascii="Times New Roman" w:hAnsi="Times New Roman" w:cs="Times New Roman"/>
              <w:b/>
              <w:bCs/>
              <w:sz w:val="24"/>
              <w:szCs w:val="24"/>
            </w:rPr>
            <w:t>LEIDYBOS PASLAUGOS</w:t>
          </w:r>
          <w:r w:rsidR="00D526C8" w:rsidRPr="00A81411">
            <w:rPr>
              <w:rFonts w:ascii="Times New Roman" w:hAnsi="Times New Roman" w:cs="Times New Roman"/>
              <w:b/>
              <w:bCs/>
              <w:sz w:val="24"/>
              <w:szCs w:val="24"/>
            </w:rPr>
            <w:t>“</w:t>
          </w:r>
        </w:p>
        <w:p w14:paraId="18ACC6AD" w14:textId="7E970EB8" w:rsidR="00D526C8" w:rsidRPr="00A81411" w:rsidRDefault="00DF1318" w:rsidP="00D70966">
          <w:pPr>
            <w:spacing w:after="120" w:line="240" w:lineRule="auto"/>
            <w:ind w:firstLine="0"/>
            <w:contextualSpacing/>
            <w:jc w:val="center"/>
            <w:rPr>
              <w:rFonts w:ascii="Times New Roman" w:hAnsi="Times New Roman" w:cs="Times New Roman"/>
              <w:b/>
              <w:bCs/>
              <w:sz w:val="24"/>
              <w:szCs w:val="24"/>
            </w:rPr>
          </w:pPr>
          <w:r w:rsidRPr="00A81411">
            <w:rPr>
              <w:rFonts w:ascii="Times New Roman" w:hAnsi="Times New Roman" w:cs="Times New Roman"/>
              <w:b/>
              <w:bCs/>
              <w:sz w:val="24"/>
              <w:szCs w:val="24"/>
            </w:rPr>
            <w:t>SKELBIAM</w:t>
          </w:r>
          <w:r w:rsidR="0019623B" w:rsidRPr="00A81411">
            <w:rPr>
              <w:rFonts w:ascii="Times New Roman" w:hAnsi="Times New Roman" w:cs="Times New Roman"/>
              <w:b/>
              <w:bCs/>
              <w:sz w:val="24"/>
              <w:szCs w:val="24"/>
            </w:rPr>
            <w:t>OS APKLAUSOS</w:t>
          </w:r>
          <w:r w:rsidR="00D526C8" w:rsidRPr="00A81411">
            <w:rPr>
              <w:rFonts w:ascii="Times New Roman" w:hAnsi="Times New Roman" w:cs="Times New Roman"/>
              <w:b/>
              <w:bCs/>
              <w:sz w:val="24"/>
              <w:szCs w:val="24"/>
            </w:rPr>
            <w:t xml:space="preserve"> </w:t>
          </w:r>
          <w:r w:rsidR="00E861F5" w:rsidRPr="00A81411">
            <w:rPr>
              <w:rFonts w:ascii="Times New Roman" w:hAnsi="Times New Roman" w:cs="Times New Roman"/>
              <w:b/>
              <w:bCs/>
              <w:sz w:val="24"/>
              <w:szCs w:val="24"/>
            </w:rPr>
            <w:t xml:space="preserve">SPECIALIOSIOS </w:t>
          </w:r>
          <w:r w:rsidR="00D526C8" w:rsidRPr="00A81411">
            <w:rPr>
              <w:rFonts w:ascii="Times New Roman" w:hAnsi="Times New Roman" w:cs="Times New Roman"/>
              <w:b/>
              <w:bCs/>
              <w:sz w:val="24"/>
              <w:szCs w:val="24"/>
            </w:rPr>
            <w:t>SĄLYGOS</w:t>
          </w:r>
        </w:p>
        <w:p w14:paraId="517C01D9" w14:textId="7F6AB2B1" w:rsidR="001C24BC" w:rsidRDefault="00F84873" w:rsidP="00D70966">
          <w:pPr>
            <w:spacing w:after="120" w:line="240" w:lineRule="auto"/>
            <w:ind w:left="567" w:firstLine="0"/>
            <w:contextualSpacing/>
            <w:jc w:val="center"/>
            <w:rPr>
              <w:rFonts w:ascii="Arial" w:hAnsi="Arial" w:cs="Arial"/>
            </w:rPr>
          </w:pPr>
          <w:r w:rsidRPr="00097E5A">
            <w:rPr>
              <w:rFonts w:ascii="Times New Roman" w:hAnsi="Times New Roman" w:cs="Times New Roman"/>
              <w:b/>
              <w:bCs/>
              <w:sz w:val="28"/>
              <w:szCs w:val="28"/>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07CC5" w:rsidRDefault="00173FBA" w:rsidP="00D70966">
              <w:pPr>
                <w:pStyle w:val="Turinioantrat"/>
                <w:tabs>
                  <w:tab w:val="left" w:pos="6555"/>
                </w:tabs>
                <w:rPr>
                  <w:rFonts w:ascii="Times New Roman" w:hAnsi="Times New Roman" w:cs="Times New Roman"/>
                  <w:sz w:val="24"/>
                  <w:szCs w:val="24"/>
                </w:rPr>
              </w:pPr>
              <w:r w:rsidRPr="00007CC5">
                <w:rPr>
                  <w:rFonts w:ascii="Times New Roman" w:hAnsi="Times New Roman" w:cs="Times New Roman"/>
                  <w:sz w:val="24"/>
                  <w:szCs w:val="24"/>
                </w:rPr>
                <w:t>T</w:t>
              </w:r>
              <w:r w:rsidR="00F42EC8" w:rsidRPr="00007CC5">
                <w:rPr>
                  <w:rFonts w:ascii="Times New Roman" w:hAnsi="Times New Roman" w:cs="Times New Roman"/>
                  <w:sz w:val="24"/>
                  <w:szCs w:val="24"/>
                </w:rPr>
                <w:t>URINYS</w:t>
              </w:r>
              <w:r w:rsidR="00581B14" w:rsidRPr="00007CC5">
                <w:rPr>
                  <w:rFonts w:ascii="Times New Roman" w:hAnsi="Times New Roman" w:cs="Times New Roman"/>
                  <w:sz w:val="24"/>
                  <w:szCs w:val="24"/>
                </w:rPr>
                <w:tab/>
              </w:r>
            </w:p>
            <w:p w14:paraId="64303EC1" w14:textId="53AA0EF6" w:rsidR="00E76E1F" w:rsidRPr="00007CC5" w:rsidRDefault="00173FBA" w:rsidP="00D70966">
              <w:pPr>
                <w:pStyle w:val="Turinys1"/>
                <w:rPr>
                  <w:rFonts w:ascii="Times New Roman" w:hAnsi="Times New Roman" w:cs="Times New Roman"/>
                  <w:noProof/>
                  <w:sz w:val="24"/>
                  <w:szCs w:val="24"/>
                  <w:lang w:val="en-US" w:eastAsia="en-US"/>
                </w:rPr>
              </w:pPr>
              <w:r w:rsidRPr="00007CC5">
                <w:rPr>
                  <w:rFonts w:ascii="Times New Roman" w:hAnsi="Times New Roman" w:cs="Times New Roman"/>
                  <w:sz w:val="24"/>
                  <w:szCs w:val="24"/>
                </w:rPr>
                <w:fldChar w:fldCharType="begin"/>
              </w:r>
              <w:r w:rsidRPr="00007CC5">
                <w:rPr>
                  <w:rFonts w:ascii="Times New Roman" w:hAnsi="Times New Roman" w:cs="Times New Roman"/>
                  <w:sz w:val="24"/>
                  <w:szCs w:val="24"/>
                </w:rPr>
                <w:instrText xml:space="preserve"> TOC \o "1-3" \h \z \u </w:instrText>
              </w:r>
              <w:r w:rsidRPr="00007CC5">
                <w:rPr>
                  <w:rFonts w:ascii="Times New Roman" w:hAnsi="Times New Roman" w:cs="Times New Roman"/>
                  <w:sz w:val="24"/>
                  <w:szCs w:val="24"/>
                </w:rPr>
                <w:fldChar w:fldCharType="separate"/>
              </w:r>
              <w:hyperlink w:anchor="_Toc137194947" w:history="1">
                <w:r w:rsidR="00E76E1F" w:rsidRPr="00007CC5">
                  <w:rPr>
                    <w:rStyle w:val="Hipersaitas"/>
                    <w:rFonts w:ascii="Times New Roman" w:hAnsi="Times New Roman" w:cs="Times New Roman"/>
                    <w:noProof/>
                    <w:sz w:val="24"/>
                    <w:szCs w:val="24"/>
                  </w:rPr>
                  <w:t>1.</w:t>
                </w:r>
                <w:r w:rsidR="00E76E1F" w:rsidRPr="00007CC5">
                  <w:rPr>
                    <w:rFonts w:ascii="Times New Roman" w:hAnsi="Times New Roman" w:cs="Times New Roman"/>
                    <w:noProof/>
                    <w:sz w:val="24"/>
                    <w:szCs w:val="24"/>
                    <w:lang w:val="en-US" w:eastAsia="en-US"/>
                  </w:rPr>
                  <w:tab/>
                </w:r>
                <w:r w:rsidR="00E76E1F" w:rsidRPr="00007CC5">
                  <w:rPr>
                    <w:rStyle w:val="Hipersaitas"/>
                    <w:rFonts w:ascii="Times New Roman" w:hAnsi="Times New Roman" w:cs="Times New Roman"/>
                    <w:noProof/>
                    <w:sz w:val="24"/>
                    <w:szCs w:val="24"/>
                  </w:rPr>
                  <w:t>Bendra informacija</w:t>
                </w:r>
                <w:r w:rsidR="00E76E1F" w:rsidRPr="00007CC5">
                  <w:rPr>
                    <w:rFonts w:ascii="Times New Roman" w:hAnsi="Times New Roman" w:cs="Times New Roman"/>
                    <w:noProof/>
                    <w:webHidden/>
                    <w:sz w:val="24"/>
                    <w:szCs w:val="24"/>
                  </w:rPr>
                  <w:tab/>
                </w:r>
                <w:r w:rsidR="00E76E1F" w:rsidRPr="00007CC5">
                  <w:rPr>
                    <w:rFonts w:ascii="Times New Roman" w:hAnsi="Times New Roman" w:cs="Times New Roman"/>
                    <w:noProof/>
                    <w:webHidden/>
                    <w:sz w:val="24"/>
                    <w:szCs w:val="24"/>
                  </w:rPr>
                  <w:fldChar w:fldCharType="begin"/>
                </w:r>
                <w:r w:rsidR="00E76E1F" w:rsidRPr="00007CC5">
                  <w:rPr>
                    <w:rFonts w:ascii="Times New Roman" w:hAnsi="Times New Roman" w:cs="Times New Roman"/>
                    <w:noProof/>
                    <w:webHidden/>
                    <w:sz w:val="24"/>
                    <w:szCs w:val="24"/>
                  </w:rPr>
                  <w:instrText xml:space="preserve"> PAGEREF _Toc137194947 \h </w:instrText>
                </w:r>
                <w:r w:rsidR="00E76E1F" w:rsidRPr="00007CC5">
                  <w:rPr>
                    <w:rFonts w:ascii="Times New Roman" w:hAnsi="Times New Roman" w:cs="Times New Roman"/>
                    <w:noProof/>
                    <w:webHidden/>
                    <w:sz w:val="24"/>
                    <w:szCs w:val="24"/>
                  </w:rPr>
                </w:r>
                <w:r w:rsidR="00E76E1F"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3</w:t>
                </w:r>
                <w:r w:rsidR="00E76E1F" w:rsidRPr="00007CC5">
                  <w:rPr>
                    <w:rFonts w:ascii="Times New Roman" w:hAnsi="Times New Roman" w:cs="Times New Roman"/>
                    <w:noProof/>
                    <w:webHidden/>
                    <w:sz w:val="24"/>
                    <w:szCs w:val="24"/>
                  </w:rPr>
                  <w:fldChar w:fldCharType="end"/>
                </w:r>
              </w:hyperlink>
            </w:p>
            <w:p w14:paraId="29E46CFF" w14:textId="4219F0A4" w:rsidR="00E76E1F" w:rsidRPr="00007CC5" w:rsidRDefault="00E76E1F" w:rsidP="00D70966">
              <w:pPr>
                <w:pStyle w:val="Turinys1"/>
                <w:rPr>
                  <w:rFonts w:ascii="Times New Roman" w:hAnsi="Times New Roman" w:cs="Times New Roman"/>
                  <w:noProof/>
                  <w:sz w:val="24"/>
                  <w:szCs w:val="24"/>
                  <w:lang w:val="en-US" w:eastAsia="en-US"/>
                </w:rPr>
              </w:pPr>
              <w:hyperlink w:anchor="_Toc137194948" w:history="1">
                <w:r w:rsidRPr="00007CC5">
                  <w:rPr>
                    <w:rStyle w:val="Hipersaitas"/>
                    <w:rFonts w:ascii="Times New Roman" w:eastAsia="Calibri" w:hAnsi="Times New Roman" w:cs="Times New Roman"/>
                    <w:noProof/>
                    <w:sz w:val="24"/>
                    <w:szCs w:val="24"/>
                  </w:rPr>
                  <w:t>2.</w:t>
                </w:r>
                <w:r w:rsidRPr="00007CC5">
                  <w:rPr>
                    <w:rFonts w:ascii="Times New Roman" w:hAnsi="Times New Roman" w:cs="Times New Roman"/>
                    <w:noProof/>
                    <w:sz w:val="24"/>
                    <w:szCs w:val="24"/>
                    <w:lang w:val="en-US" w:eastAsia="en-US"/>
                  </w:rPr>
                  <w:tab/>
                </w:r>
                <w:r w:rsidRPr="00007CC5">
                  <w:rPr>
                    <w:rStyle w:val="Hipersaitas"/>
                    <w:rFonts w:ascii="Times New Roman" w:hAnsi="Times New Roman" w:cs="Times New Roman"/>
                    <w:noProof/>
                    <w:sz w:val="24"/>
                    <w:szCs w:val="24"/>
                  </w:rPr>
                  <w:t>Pirkimo objektas</w:t>
                </w:r>
                <w:r w:rsidRPr="00007CC5">
                  <w:rPr>
                    <w:rFonts w:ascii="Times New Roman" w:hAnsi="Times New Roman" w:cs="Times New Roman"/>
                    <w:noProof/>
                    <w:webHidden/>
                    <w:sz w:val="24"/>
                    <w:szCs w:val="24"/>
                  </w:rPr>
                  <w:tab/>
                </w:r>
                <w:r w:rsidRPr="00007CC5">
                  <w:rPr>
                    <w:rFonts w:ascii="Times New Roman" w:hAnsi="Times New Roman" w:cs="Times New Roman"/>
                    <w:noProof/>
                    <w:webHidden/>
                    <w:sz w:val="24"/>
                    <w:szCs w:val="24"/>
                  </w:rPr>
                  <w:fldChar w:fldCharType="begin"/>
                </w:r>
                <w:r w:rsidRPr="00007CC5">
                  <w:rPr>
                    <w:rFonts w:ascii="Times New Roman" w:hAnsi="Times New Roman" w:cs="Times New Roman"/>
                    <w:noProof/>
                    <w:webHidden/>
                    <w:sz w:val="24"/>
                    <w:szCs w:val="24"/>
                  </w:rPr>
                  <w:instrText xml:space="preserve"> PAGEREF _Toc137194948 \h </w:instrText>
                </w:r>
                <w:r w:rsidRPr="00007CC5">
                  <w:rPr>
                    <w:rFonts w:ascii="Times New Roman" w:hAnsi="Times New Roman" w:cs="Times New Roman"/>
                    <w:noProof/>
                    <w:webHidden/>
                    <w:sz w:val="24"/>
                    <w:szCs w:val="24"/>
                  </w:rPr>
                </w:r>
                <w:r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3</w:t>
                </w:r>
                <w:r w:rsidRPr="00007CC5">
                  <w:rPr>
                    <w:rFonts w:ascii="Times New Roman" w:hAnsi="Times New Roman" w:cs="Times New Roman"/>
                    <w:noProof/>
                    <w:webHidden/>
                    <w:sz w:val="24"/>
                    <w:szCs w:val="24"/>
                  </w:rPr>
                  <w:fldChar w:fldCharType="end"/>
                </w:r>
              </w:hyperlink>
            </w:p>
            <w:p w14:paraId="3B364848" w14:textId="21431120" w:rsidR="00E76E1F" w:rsidRPr="00007CC5" w:rsidRDefault="00E76E1F" w:rsidP="00D70966">
              <w:pPr>
                <w:pStyle w:val="Turinys1"/>
                <w:rPr>
                  <w:rFonts w:ascii="Times New Roman" w:hAnsi="Times New Roman" w:cs="Times New Roman"/>
                  <w:noProof/>
                  <w:sz w:val="24"/>
                  <w:szCs w:val="24"/>
                  <w:lang w:val="en-US" w:eastAsia="en-US"/>
                </w:rPr>
              </w:pPr>
              <w:hyperlink w:anchor="_Toc137194949" w:history="1">
                <w:r w:rsidRPr="00007CC5">
                  <w:rPr>
                    <w:rStyle w:val="Hipersaitas"/>
                    <w:rFonts w:ascii="Times New Roman" w:eastAsia="Calibri" w:hAnsi="Times New Roman" w:cs="Times New Roman"/>
                    <w:noProof/>
                    <w:sz w:val="24"/>
                    <w:szCs w:val="24"/>
                  </w:rPr>
                  <w:t>3.</w:t>
                </w:r>
                <w:r w:rsidRPr="00007CC5">
                  <w:rPr>
                    <w:rFonts w:ascii="Times New Roman" w:hAnsi="Times New Roman" w:cs="Times New Roman"/>
                    <w:noProof/>
                    <w:sz w:val="24"/>
                    <w:szCs w:val="24"/>
                    <w:lang w:val="en-US" w:eastAsia="en-US"/>
                  </w:rPr>
                  <w:tab/>
                </w:r>
                <w:r w:rsidRPr="00007CC5">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7CC5">
                  <w:rPr>
                    <w:rFonts w:ascii="Times New Roman" w:hAnsi="Times New Roman" w:cs="Times New Roman"/>
                    <w:noProof/>
                    <w:webHidden/>
                    <w:sz w:val="24"/>
                    <w:szCs w:val="24"/>
                  </w:rPr>
                  <w:tab/>
                </w:r>
                <w:r w:rsidRPr="00007CC5">
                  <w:rPr>
                    <w:rFonts w:ascii="Times New Roman" w:hAnsi="Times New Roman" w:cs="Times New Roman"/>
                    <w:noProof/>
                    <w:webHidden/>
                    <w:sz w:val="24"/>
                    <w:szCs w:val="24"/>
                  </w:rPr>
                  <w:fldChar w:fldCharType="begin"/>
                </w:r>
                <w:r w:rsidRPr="00007CC5">
                  <w:rPr>
                    <w:rFonts w:ascii="Times New Roman" w:hAnsi="Times New Roman" w:cs="Times New Roman"/>
                    <w:noProof/>
                    <w:webHidden/>
                    <w:sz w:val="24"/>
                    <w:szCs w:val="24"/>
                  </w:rPr>
                  <w:instrText xml:space="preserve"> PAGEREF _Toc137194949 \h </w:instrText>
                </w:r>
                <w:r w:rsidRPr="00007CC5">
                  <w:rPr>
                    <w:rFonts w:ascii="Times New Roman" w:hAnsi="Times New Roman" w:cs="Times New Roman"/>
                    <w:noProof/>
                    <w:webHidden/>
                    <w:sz w:val="24"/>
                    <w:szCs w:val="24"/>
                  </w:rPr>
                </w:r>
                <w:r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4</w:t>
                </w:r>
                <w:r w:rsidRPr="00007CC5">
                  <w:rPr>
                    <w:rFonts w:ascii="Times New Roman" w:hAnsi="Times New Roman" w:cs="Times New Roman"/>
                    <w:noProof/>
                    <w:webHidden/>
                    <w:sz w:val="24"/>
                    <w:szCs w:val="24"/>
                  </w:rPr>
                  <w:fldChar w:fldCharType="end"/>
                </w:r>
              </w:hyperlink>
            </w:p>
            <w:p w14:paraId="2C7FBD3C" w14:textId="5B07E145" w:rsidR="00E76E1F" w:rsidRPr="00007CC5" w:rsidRDefault="00E76E1F" w:rsidP="00D70966">
              <w:pPr>
                <w:pStyle w:val="Turinys1"/>
                <w:rPr>
                  <w:rFonts w:ascii="Times New Roman" w:hAnsi="Times New Roman" w:cs="Times New Roman"/>
                  <w:noProof/>
                  <w:sz w:val="24"/>
                  <w:szCs w:val="24"/>
                  <w:lang w:val="en-US" w:eastAsia="en-US"/>
                </w:rPr>
              </w:pPr>
              <w:hyperlink w:anchor="_Toc137194950" w:history="1">
                <w:r w:rsidRPr="00007CC5">
                  <w:rPr>
                    <w:rStyle w:val="Hipersaitas"/>
                    <w:rFonts w:ascii="Times New Roman" w:eastAsia="Calibri" w:hAnsi="Times New Roman" w:cs="Times New Roman"/>
                    <w:noProof/>
                    <w:sz w:val="24"/>
                    <w:szCs w:val="24"/>
                  </w:rPr>
                  <w:t>4.</w:t>
                </w:r>
                <w:r w:rsidRPr="00007CC5">
                  <w:rPr>
                    <w:rFonts w:ascii="Times New Roman" w:hAnsi="Times New Roman" w:cs="Times New Roman"/>
                    <w:noProof/>
                    <w:sz w:val="24"/>
                    <w:szCs w:val="24"/>
                    <w:lang w:val="en-US" w:eastAsia="en-US"/>
                  </w:rPr>
                  <w:tab/>
                </w:r>
                <w:r w:rsidRPr="00007CC5">
                  <w:rPr>
                    <w:rStyle w:val="Hipersaitas"/>
                    <w:rFonts w:ascii="Times New Roman" w:hAnsi="Times New Roman" w:cs="Times New Roman"/>
                    <w:noProof/>
                    <w:sz w:val="24"/>
                    <w:szCs w:val="24"/>
                  </w:rPr>
                  <w:t>Reikalavimai, susiję su nacionaliniu saugumu</w:t>
                </w:r>
                <w:r w:rsidRPr="00007CC5">
                  <w:rPr>
                    <w:rFonts w:ascii="Times New Roman" w:hAnsi="Times New Roman" w:cs="Times New Roman"/>
                    <w:noProof/>
                    <w:webHidden/>
                    <w:sz w:val="24"/>
                    <w:szCs w:val="24"/>
                  </w:rPr>
                  <w:tab/>
                </w:r>
                <w:r w:rsidRPr="00007CC5">
                  <w:rPr>
                    <w:rFonts w:ascii="Times New Roman" w:hAnsi="Times New Roman" w:cs="Times New Roman"/>
                    <w:noProof/>
                    <w:webHidden/>
                    <w:sz w:val="24"/>
                    <w:szCs w:val="24"/>
                  </w:rPr>
                  <w:fldChar w:fldCharType="begin"/>
                </w:r>
                <w:r w:rsidRPr="00007CC5">
                  <w:rPr>
                    <w:rFonts w:ascii="Times New Roman" w:hAnsi="Times New Roman" w:cs="Times New Roman"/>
                    <w:noProof/>
                    <w:webHidden/>
                    <w:sz w:val="24"/>
                    <w:szCs w:val="24"/>
                  </w:rPr>
                  <w:instrText xml:space="preserve"> PAGEREF _Toc137194950 \h </w:instrText>
                </w:r>
                <w:r w:rsidRPr="00007CC5">
                  <w:rPr>
                    <w:rFonts w:ascii="Times New Roman" w:hAnsi="Times New Roman" w:cs="Times New Roman"/>
                    <w:noProof/>
                    <w:webHidden/>
                    <w:sz w:val="24"/>
                    <w:szCs w:val="24"/>
                  </w:rPr>
                </w:r>
                <w:r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4</w:t>
                </w:r>
                <w:r w:rsidRPr="00007CC5">
                  <w:rPr>
                    <w:rFonts w:ascii="Times New Roman" w:hAnsi="Times New Roman" w:cs="Times New Roman"/>
                    <w:noProof/>
                    <w:webHidden/>
                    <w:sz w:val="24"/>
                    <w:szCs w:val="24"/>
                  </w:rPr>
                  <w:fldChar w:fldCharType="end"/>
                </w:r>
              </w:hyperlink>
            </w:p>
            <w:p w14:paraId="3B8B80C9" w14:textId="0DFA2418" w:rsidR="00E76E1F" w:rsidRPr="00007CC5" w:rsidRDefault="00E76E1F" w:rsidP="00D70966">
              <w:pPr>
                <w:pStyle w:val="Turinys1"/>
                <w:rPr>
                  <w:rFonts w:ascii="Times New Roman" w:hAnsi="Times New Roman" w:cs="Times New Roman"/>
                  <w:noProof/>
                  <w:sz w:val="24"/>
                  <w:szCs w:val="24"/>
                  <w:lang w:val="en-US" w:eastAsia="en-US"/>
                </w:rPr>
              </w:pPr>
              <w:hyperlink w:anchor="_Toc137194951" w:history="1">
                <w:r w:rsidRPr="00007CC5">
                  <w:rPr>
                    <w:rStyle w:val="Hipersaitas"/>
                    <w:rFonts w:ascii="Times New Roman" w:eastAsia="Calibri" w:hAnsi="Times New Roman" w:cs="Times New Roman"/>
                    <w:noProof/>
                    <w:sz w:val="24"/>
                    <w:szCs w:val="24"/>
                  </w:rPr>
                  <w:t>5.</w:t>
                </w:r>
                <w:r w:rsidRPr="00007CC5">
                  <w:rPr>
                    <w:rFonts w:ascii="Times New Roman" w:hAnsi="Times New Roman" w:cs="Times New Roman"/>
                    <w:noProof/>
                    <w:sz w:val="24"/>
                    <w:szCs w:val="24"/>
                    <w:lang w:val="en-US" w:eastAsia="en-US"/>
                  </w:rPr>
                  <w:tab/>
                </w:r>
                <w:r w:rsidRPr="00007CC5">
                  <w:rPr>
                    <w:rStyle w:val="Hipersaitas"/>
                    <w:rFonts w:ascii="Times New Roman" w:hAnsi="Times New Roman" w:cs="Times New Roman"/>
                    <w:noProof/>
                    <w:sz w:val="24"/>
                    <w:szCs w:val="24"/>
                  </w:rPr>
                  <w:t>Specialieji reikalavimai pasiūlymų rengimui ir pateikimui</w:t>
                </w:r>
                <w:r w:rsidRPr="00007CC5">
                  <w:rPr>
                    <w:rFonts w:ascii="Times New Roman" w:hAnsi="Times New Roman" w:cs="Times New Roman"/>
                    <w:noProof/>
                    <w:webHidden/>
                    <w:sz w:val="24"/>
                    <w:szCs w:val="24"/>
                  </w:rPr>
                  <w:tab/>
                </w:r>
                <w:r w:rsidRPr="00007CC5">
                  <w:rPr>
                    <w:rFonts w:ascii="Times New Roman" w:hAnsi="Times New Roman" w:cs="Times New Roman"/>
                    <w:noProof/>
                    <w:webHidden/>
                    <w:sz w:val="24"/>
                    <w:szCs w:val="24"/>
                  </w:rPr>
                  <w:fldChar w:fldCharType="begin"/>
                </w:r>
                <w:r w:rsidRPr="00007CC5">
                  <w:rPr>
                    <w:rFonts w:ascii="Times New Roman" w:hAnsi="Times New Roman" w:cs="Times New Roman"/>
                    <w:noProof/>
                    <w:webHidden/>
                    <w:sz w:val="24"/>
                    <w:szCs w:val="24"/>
                  </w:rPr>
                  <w:instrText xml:space="preserve"> PAGEREF _Toc137194951 \h </w:instrText>
                </w:r>
                <w:r w:rsidRPr="00007CC5">
                  <w:rPr>
                    <w:rFonts w:ascii="Times New Roman" w:hAnsi="Times New Roman" w:cs="Times New Roman"/>
                    <w:noProof/>
                    <w:webHidden/>
                    <w:sz w:val="24"/>
                    <w:szCs w:val="24"/>
                  </w:rPr>
                </w:r>
                <w:r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4</w:t>
                </w:r>
                <w:r w:rsidRPr="00007CC5">
                  <w:rPr>
                    <w:rFonts w:ascii="Times New Roman" w:hAnsi="Times New Roman" w:cs="Times New Roman"/>
                    <w:noProof/>
                    <w:webHidden/>
                    <w:sz w:val="24"/>
                    <w:szCs w:val="24"/>
                  </w:rPr>
                  <w:fldChar w:fldCharType="end"/>
                </w:r>
              </w:hyperlink>
            </w:p>
            <w:p w14:paraId="71D87EA0" w14:textId="5D0E722A" w:rsidR="00E76E1F" w:rsidRPr="00007CC5" w:rsidRDefault="00E76E1F" w:rsidP="00D70966">
              <w:pPr>
                <w:pStyle w:val="Turinys1"/>
                <w:rPr>
                  <w:rFonts w:ascii="Times New Roman" w:hAnsi="Times New Roman" w:cs="Times New Roman"/>
                  <w:noProof/>
                  <w:sz w:val="24"/>
                  <w:szCs w:val="24"/>
                  <w:lang w:val="en-US" w:eastAsia="en-US"/>
                </w:rPr>
              </w:pPr>
              <w:hyperlink w:anchor="_Toc137194952" w:history="1">
                <w:r w:rsidRPr="00007CC5">
                  <w:rPr>
                    <w:rStyle w:val="Hipersaitas"/>
                    <w:rFonts w:ascii="Times New Roman" w:hAnsi="Times New Roman" w:cs="Times New Roman"/>
                    <w:noProof/>
                    <w:sz w:val="24"/>
                    <w:szCs w:val="24"/>
                  </w:rPr>
                  <w:t>6.    Pasiūlymo galiojimo užtikrinimas</w:t>
                </w:r>
                <w:r w:rsidRPr="00007CC5">
                  <w:rPr>
                    <w:rFonts w:ascii="Times New Roman" w:hAnsi="Times New Roman" w:cs="Times New Roman"/>
                    <w:noProof/>
                    <w:webHidden/>
                    <w:sz w:val="24"/>
                    <w:szCs w:val="24"/>
                  </w:rPr>
                  <w:tab/>
                </w:r>
                <w:r w:rsidRPr="00007CC5">
                  <w:rPr>
                    <w:rFonts w:ascii="Times New Roman" w:hAnsi="Times New Roman" w:cs="Times New Roman"/>
                    <w:noProof/>
                    <w:webHidden/>
                    <w:sz w:val="24"/>
                    <w:szCs w:val="24"/>
                  </w:rPr>
                  <w:fldChar w:fldCharType="begin"/>
                </w:r>
                <w:r w:rsidRPr="00007CC5">
                  <w:rPr>
                    <w:rFonts w:ascii="Times New Roman" w:hAnsi="Times New Roman" w:cs="Times New Roman"/>
                    <w:noProof/>
                    <w:webHidden/>
                    <w:sz w:val="24"/>
                    <w:szCs w:val="24"/>
                  </w:rPr>
                  <w:instrText xml:space="preserve"> PAGEREF _Toc137194952 \h </w:instrText>
                </w:r>
                <w:r w:rsidRPr="00007CC5">
                  <w:rPr>
                    <w:rFonts w:ascii="Times New Roman" w:hAnsi="Times New Roman" w:cs="Times New Roman"/>
                    <w:noProof/>
                    <w:webHidden/>
                    <w:sz w:val="24"/>
                    <w:szCs w:val="24"/>
                  </w:rPr>
                </w:r>
                <w:r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5</w:t>
                </w:r>
                <w:r w:rsidRPr="00007CC5">
                  <w:rPr>
                    <w:rFonts w:ascii="Times New Roman" w:hAnsi="Times New Roman" w:cs="Times New Roman"/>
                    <w:noProof/>
                    <w:webHidden/>
                    <w:sz w:val="24"/>
                    <w:szCs w:val="24"/>
                  </w:rPr>
                  <w:fldChar w:fldCharType="end"/>
                </w:r>
              </w:hyperlink>
            </w:p>
            <w:p w14:paraId="197EB7A3" w14:textId="109188EE" w:rsidR="00E76E1F" w:rsidRPr="00007CC5" w:rsidRDefault="00E76E1F" w:rsidP="00D70966">
              <w:pPr>
                <w:pStyle w:val="Turinys1"/>
                <w:rPr>
                  <w:rFonts w:ascii="Times New Roman" w:hAnsi="Times New Roman" w:cs="Times New Roman"/>
                  <w:noProof/>
                  <w:sz w:val="24"/>
                  <w:szCs w:val="24"/>
                  <w:lang w:val="en-US" w:eastAsia="en-US"/>
                </w:rPr>
              </w:pPr>
              <w:hyperlink w:anchor="_Toc137194953" w:history="1">
                <w:r w:rsidRPr="00007CC5">
                  <w:rPr>
                    <w:rStyle w:val="Hipersaitas"/>
                    <w:rFonts w:ascii="Times New Roman" w:hAnsi="Times New Roman" w:cs="Times New Roman"/>
                    <w:noProof/>
                    <w:sz w:val="24"/>
                    <w:szCs w:val="24"/>
                  </w:rPr>
                  <w:t>7.</w:t>
                </w:r>
                <w:r w:rsidRPr="00007CC5">
                  <w:rPr>
                    <w:rFonts w:ascii="Times New Roman" w:hAnsi="Times New Roman" w:cs="Times New Roman"/>
                    <w:noProof/>
                    <w:sz w:val="24"/>
                    <w:szCs w:val="24"/>
                    <w:lang w:val="en-US" w:eastAsia="en-US"/>
                  </w:rPr>
                  <w:tab/>
                </w:r>
                <w:r w:rsidRPr="00007CC5">
                  <w:rPr>
                    <w:rStyle w:val="Hipersaitas"/>
                    <w:rFonts w:ascii="Times New Roman" w:hAnsi="Times New Roman" w:cs="Times New Roman"/>
                    <w:noProof/>
                    <w:sz w:val="24"/>
                    <w:szCs w:val="24"/>
                  </w:rPr>
                  <w:t>Pasiūlymų vertinimas</w:t>
                </w:r>
                <w:r w:rsidRPr="00007CC5">
                  <w:rPr>
                    <w:rFonts w:ascii="Times New Roman" w:hAnsi="Times New Roman" w:cs="Times New Roman"/>
                    <w:noProof/>
                    <w:webHidden/>
                    <w:sz w:val="24"/>
                    <w:szCs w:val="24"/>
                  </w:rPr>
                  <w:tab/>
                </w:r>
                <w:r w:rsidRPr="00007CC5">
                  <w:rPr>
                    <w:rFonts w:ascii="Times New Roman" w:hAnsi="Times New Roman" w:cs="Times New Roman"/>
                    <w:noProof/>
                    <w:webHidden/>
                    <w:sz w:val="24"/>
                    <w:szCs w:val="24"/>
                  </w:rPr>
                  <w:fldChar w:fldCharType="begin"/>
                </w:r>
                <w:r w:rsidRPr="00007CC5">
                  <w:rPr>
                    <w:rFonts w:ascii="Times New Roman" w:hAnsi="Times New Roman" w:cs="Times New Roman"/>
                    <w:noProof/>
                    <w:webHidden/>
                    <w:sz w:val="24"/>
                    <w:szCs w:val="24"/>
                  </w:rPr>
                  <w:instrText xml:space="preserve"> PAGEREF _Toc137194953 \h </w:instrText>
                </w:r>
                <w:r w:rsidRPr="00007CC5">
                  <w:rPr>
                    <w:rFonts w:ascii="Times New Roman" w:hAnsi="Times New Roman" w:cs="Times New Roman"/>
                    <w:noProof/>
                    <w:webHidden/>
                    <w:sz w:val="24"/>
                    <w:szCs w:val="24"/>
                  </w:rPr>
                </w:r>
                <w:r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5</w:t>
                </w:r>
                <w:r w:rsidRPr="00007CC5">
                  <w:rPr>
                    <w:rFonts w:ascii="Times New Roman" w:hAnsi="Times New Roman" w:cs="Times New Roman"/>
                    <w:noProof/>
                    <w:webHidden/>
                    <w:sz w:val="24"/>
                    <w:szCs w:val="24"/>
                  </w:rPr>
                  <w:fldChar w:fldCharType="end"/>
                </w:r>
              </w:hyperlink>
            </w:p>
            <w:p w14:paraId="2D57B744" w14:textId="16E006FB" w:rsidR="00E76E1F" w:rsidRPr="00007CC5" w:rsidRDefault="00E76E1F" w:rsidP="00D70966">
              <w:pPr>
                <w:pStyle w:val="Turinys1"/>
                <w:rPr>
                  <w:rFonts w:ascii="Times New Roman" w:hAnsi="Times New Roman" w:cs="Times New Roman"/>
                  <w:noProof/>
                  <w:sz w:val="24"/>
                  <w:szCs w:val="24"/>
                  <w:lang w:val="en-US" w:eastAsia="en-US"/>
                </w:rPr>
              </w:pPr>
              <w:hyperlink w:anchor="_Toc137194954" w:history="1">
                <w:r w:rsidRPr="00007CC5">
                  <w:rPr>
                    <w:rStyle w:val="Hipersaitas"/>
                    <w:rFonts w:ascii="Times New Roman" w:hAnsi="Times New Roman" w:cs="Times New Roman"/>
                    <w:noProof/>
                    <w:sz w:val="24"/>
                    <w:szCs w:val="24"/>
                  </w:rPr>
                  <w:t xml:space="preserve">8. </w:t>
                </w:r>
                <w:r w:rsidR="00581B14" w:rsidRPr="00007CC5">
                  <w:rPr>
                    <w:rStyle w:val="Hipersaitas"/>
                    <w:rFonts w:ascii="Times New Roman" w:hAnsi="Times New Roman" w:cs="Times New Roman"/>
                    <w:noProof/>
                    <w:sz w:val="24"/>
                    <w:szCs w:val="24"/>
                  </w:rPr>
                  <w:t xml:space="preserve">  </w:t>
                </w:r>
                <w:r w:rsidRPr="00007CC5">
                  <w:rPr>
                    <w:rStyle w:val="Hipersaitas"/>
                    <w:rFonts w:ascii="Times New Roman" w:hAnsi="Times New Roman" w:cs="Times New Roman"/>
                    <w:noProof/>
                    <w:sz w:val="24"/>
                    <w:szCs w:val="24"/>
                  </w:rPr>
                  <w:t>Sutarties sudarymas</w:t>
                </w:r>
                <w:r w:rsidRPr="00007CC5">
                  <w:rPr>
                    <w:rFonts w:ascii="Times New Roman" w:hAnsi="Times New Roman" w:cs="Times New Roman"/>
                    <w:noProof/>
                    <w:webHidden/>
                    <w:sz w:val="24"/>
                    <w:szCs w:val="24"/>
                  </w:rPr>
                  <w:tab/>
                </w:r>
                <w:r w:rsidRPr="00007CC5">
                  <w:rPr>
                    <w:rFonts w:ascii="Times New Roman" w:hAnsi="Times New Roman" w:cs="Times New Roman"/>
                    <w:noProof/>
                    <w:webHidden/>
                    <w:sz w:val="24"/>
                    <w:szCs w:val="24"/>
                  </w:rPr>
                  <w:fldChar w:fldCharType="begin"/>
                </w:r>
                <w:r w:rsidRPr="00007CC5">
                  <w:rPr>
                    <w:rFonts w:ascii="Times New Roman" w:hAnsi="Times New Roman" w:cs="Times New Roman"/>
                    <w:noProof/>
                    <w:webHidden/>
                    <w:sz w:val="24"/>
                    <w:szCs w:val="24"/>
                  </w:rPr>
                  <w:instrText xml:space="preserve"> PAGEREF _Toc137194954 \h </w:instrText>
                </w:r>
                <w:r w:rsidRPr="00007CC5">
                  <w:rPr>
                    <w:rFonts w:ascii="Times New Roman" w:hAnsi="Times New Roman" w:cs="Times New Roman"/>
                    <w:noProof/>
                    <w:webHidden/>
                    <w:sz w:val="24"/>
                    <w:szCs w:val="24"/>
                  </w:rPr>
                </w:r>
                <w:r w:rsidRPr="00007CC5">
                  <w:rPr>
                    <w:rFonts w:ascii="Times New Roman" w:hAnsi="Times New Roman" w:cs="Times New Roman"/>
                    <w:noProof/>
                    <w:webHidden/>
                    <w:sz w:val="24"/>
                    <w:szCs w:val="24"/>
                  </w:rPr>
                  <w:fldChar w:fldCharType="separate"/>
                </w:r>
                <w:r w:rsidR="005F01D1">
                  <w:rPr>
                    <w:rFonts w:ascii="Times New Roman" w:hAnsi="Times New Roman" w:cs="Times New Roman"/>
                    <w:noProof/>
                    <w:webHidden/>
                    <w:sz w:val="24"/>
                    <w:szCs w:val="24"/>
                  </w:rPr>
                  <w:t>5</w:t>
                </w:r>
                <w:r w:rsidRPr="00007CC5">
                  <w:rPr>
                    <w:rFonts w:ascii="Times New Roman" w:hAnsi="Times New Roman" w:cs="Times New Roman"/>
                    <w:noProof/>
                    <w:webHidden/>
                    <w:sz w:val="24"/>
                    <w:szCs w:val="24"/>
                  </w:rPr>
                  <w:fldChar w:fldCharType="end"/>
                </w:r>
              </w:hyperlink>
            </w:p>
            <w:p w14:paraId="7ACF4EEF" w14:textId="4E2FF098" w:rsidR="00173FBA" w:rsidRDefault="00E76E1F" w:rsidP="00D70966">
              <w:pPr>
                <w:pStyle w:val="Turinys1"/>
              </w:pPr>
              <w:hyperlink w:anchor="_Toc137194955" w:history="1">
                <w:r w:rsidRPr="00007CC5">
                  <w:rPr>
                    <w:rStyle w:val="Hipersaitas"/>
                    <w:rFonts w:ascii="Times New Roman" w:hAnsi="Times New Roman" w:cs="Times New Roman"/>
                    <w:noProof/>
                    <w:sz w:val="24"/>
                    <w:szCs w:val="24"/>
                  </w:rPr>
                  <w:t xml:space="preserve">9. </w:t>
                </w:r>
                <w:r w:rsidR="00581B14" w:rsidRPr="00007CC5">
                  <w:rPr>
                    <w:rStyle w:val="Hipersaitas"/>
                    <w:rFonts w:ascii="Times New Roman" w:hAnsi="Times New Roman" w:cs="Times New Roman"/>
                    <w:noProof/>
                    <w:sz w:val="24"/>
                    <w:szCs w:val="24"/>
                  </w:rPr>
                  <w:t xml:space="preserve"> </w:t>
                </w:r>
                <w:r w:rsidR="00537A0E" w:rsidRPr="00007CC5">
                  <w:rPr>
                    <w:rStyle w:val="Hipersaitas"/>
                    <w:rFonts w:ascii="Times New Roman" w:hAnsi="Times New Roman" w:cs="Times New Roman"/>
                    <w:noProof/>
                    <w:sz w:val="24"/>
                    <w:szCs w:val="24"/>
                  </w:rPr>
                  <w:t>Terminai</w:t>
                </w:r>
                <w:r w:rsidRPr="00007CC5">
                  <w:rPr>
                    <w:rFonts w:ascii="Times New Roman" w:hAnsi="Times New Roman" w:cs="Times New Roman"/>
                    <w:noProof/>
                    <w:webHidden/>
                    <w:sz w:val="24"/>
                    <w:szCs w:val="24"/>
                  </w:rPr>
                  <w:tab/>
                </w:r>
              </w:hyperlink>
              <w:r w:rsidR="00173FBA" w:rsidRPr="00007CC5">
                <w:rPr>
                  <w:rFonts w:ascii="Times New Roman" w:hAnsi="Times New Roman" w:cs="Times New Roman"/>
                  <w:noProof/>
                  <w:sz w:val="24"/>
                  <w:szCs w:val="24"/>
                </w:rPr>
                <w:fldChar w:fldCharType="end"/>
              </w:r>
            </w:p>
          </w:sdtContent>
        </w:sdt>
        <w:p w14:paraId="7E8074B3" w14:textId="4C816312" w:rsidR="00173FBA" w:rsidRDefault="00173FBA" w:rsidP="00D70966">
          <w:pPr>
            <w:spacing w:after="120"/>
            <w:ind w:left="567" w:firstLine="0"/>
            <w:contextualSpacing/>
            <w:rPr>
              <w:rFonts w:ascii="Arial" w:hAnsi="Arial" w:cs="Arial"/>
            </w:rPr>
          </w:pPr>
        </w:p>
        <w:p w14:paraId="1AC291EB" w14:textId="356498D2" w:rsidR="00173FBA" w:rsidRDefault="00173FBA" w:rsidP="00D70966">
          <w:pPr>
            <w:spacing w:after="120"/>
            <w:ind w:left="567" w:firstLine="0"/>
            <w:contextualSpacing/>
            <w:rPr>
              <w:rFonts w:ascii="Arial" w:hAnsi="Arial" w:cs="Arial"/>
            </w:rPr>
          </w:pPr>
        </w:p>
        <w:p w14:paraId="6F478FD2" w14:textId="27655BD5" w:rsidR="00173FBA" w:rsidRDefault="00173FBA" w:rsidP="00D70966">
          <w:pPr>
            <w:spacing w:after="120"/>
            <w:ind w:left="567" w:firstLine="0"/>
            <w:contextualSpacing/>
            <w:rPr>
              <w:rFonts w:ascii="Arial" w:hAnsi="Arial" w:cs="Arial"/>
            </w:rPr>
          </w:pPr>
        </w:p>
        <w:p w14:paraId="7680CD9F" w14:textId="465D4565" w:rsidR="00173FBA" w:rsidRDefault="00173FBA" w:rsidP="00D70966">
          <w:pPr>
            <w:spacing w:after="120"/>
            <w:ind w:left="567" w:firstLine="0"/>
            <w:contextualSpacing/>
            <w:rPr>
              <w:rFonts w:ascii="Arial" w:hAnsi="Arial" w:cs="Arial"/>
            </w:rPr>
          </w:pPr>
        </w:p>
        <w:p w14:paraId="033C1E9E" w14:textId="346F4E98" w:rsidR="00173FBA" w:rsidRDefault="00173FBA" w:rsidP="00D70966">
          <w:pPr>
            <w:spacing w:after="120"/>
            <w:ind w:left="567" w:firstLine="0"/>
            <w:contextualSpacing/>
            <w:rPr>
              <w:rFonts w:ascii="Arial" w:hAnsi="Arial" w:cs="Arial"/>
            </w:rPr>
          </w:pPr>
        </w:p>
        <w:p w14:paraId="2D26E3BB" w14:textId="47FB447D" w:rsidR="00173FBA" w:rsidRDefault="00173FBA" w:rsidP="00D70966">
          <w:pPr>
            <w:spacing w:after="120"/>
            <w:ind w:left="567" w:firstLine="0"/>
            <w:contextualSpacing/>
            <w:rPr>
              <w:rFonts w:ascii="Arial" w:hAnsi="Arial" w:cs="Arial"/>
            </w:rPr>
          </w:pPr>
        </w:p>
        <w:p w14:paraId="0D7F5B29" w14:textId="69D8EF03" w:rsidR="00173FBA" w:rsidRDefault="00173FBA" w:rsidP="00D70966">
          <w:pPr>
            <w:spacing w:after="120"/>
            <w:ind w:left="567" w:firstLine="0"/>
            <w:contextualSpacing/>
            <w:rPr>
              <w:rFonts w:ascii="Arial" w:hAnsi="Arial" w:cs="Arial"/>
            </w:rPr>
          </w:pPr>
        </w:p>
        <w:p w14:paraId="42562BFE" w14:textId="7EE28A4F" w:rsidR="00173FBA" w:rsidRDefault="00173FBA" w:rsidP="00D70966">
          <w:pPr>
            <w:spacing w:after="120"/>
            <w:ind w:left="567" w:firstLine="0"/>
            <w:contextualSpacing/>
            <w:rPr>
              <w:rFonts w:ascii="Arial" w:hAnsi="Arial" w:cs="Arial"/>
            </w:rPr>
          </w:pPr>
        </w:p>
        <w:p w14:paraId="53E0ED23" w14:textId="76F63C0A" w:rsidR="00173FBA" w:rsidRDefault="00173FBA" w:rsidP="00D70966">
          <w:pPr>
            <w:spacing w:after="120"/>
            <w:ind w:left="567" w:firstLine="0"/>
            <w:contextualSpacing/>
            <w:rPr>
              <w:rFonts w:ascii="Arial" w:hAnsi="Arial" w:cs="Arial"/>
            </w:rPr>
          </w:pPr>
        </w:p>
        <w:p w14:paraId="5F6A5427" w14:textId="0D2B3436" w:rsidR="00173FBA" w:rsidRDefault="00173FBA" w:rsidP="00D70966">
          <w:pPr>
            <w:spacing w:after="120"/>
            <w:ind w:left="567" w:firstLine="0"/>
            <w:contextualSpacing/>
            <w:rPr>
              <w:rFonts w:ascii="Arial" w:hAnsi="Arial" w:cs="Arial"/>
            </w:rPr>
          </w:pPr>
        </w:p>
        <w:p w14:paraId="4D7EBF80" w14:textId="12858112" w:rsidR="00173FBA" w:rsidRDefault="00173FBA" w:rsidP="00D70966">
          <w:pPr>
            <w:spacing w:after="120"/>
            <w:ind w:left="567" w:firstLine="0"/>
            <w:contextualSpacing/>
            <w:rPr>
              <w:rFonts w:ascii="Arial" w:hAnsi="Arial" w:cs="Arial"/>
            </w:rPr>
          </w:pPr>
        </w:p>
        <w:p w14:paraId="26B554C6" w14:textId="1582037A" w:rsidR="00173FBA" w:rsidRDefault="00173FBA" w:rsidP="00D70966">
          <w:pPr>
            <w:spacing w:after="120"/>
            <w:ind w:left="567" w:firstLine="0"/>
            <w:contextualSpacing/>
            <w:rPr>
              <w:rFonts w:ascii="Arial" w:hAnsi="Arial" w:cs="Arial"/>
            </w:rPr>
          </w:pPr>
        </w:p>
        <w:p w14:paraId="37CC271A" w14:textId="2E04EABC" w:rsidR="00173FBA" w:rsidRDefault="00173FBA" w:rsidP="00D70966">
          <w:pPr>
            <w:spacing w:after="120"/>
            <w:ind w:left="567" w:firstLine="0"/>
            <w:contextualSpacing/>
            <w:rPr>
              <w:rFonts w:ascii="Arial" w:hAnsi="Arial" w:cs="Arial"/>
            </w:rPr>
          </w:pPr>
        </w:p>
        <w:p w14:paraId="0DAE036B" w14:textId="67C5E088" w:rsidR="00173FBA" w:rsidRDefault="00173FBA" w:rsidP="00D70966">
          <w:pPr>
            <w:spacing w:after="120"/>
            <w:ind w:left="567" w:firstLine="0"/>
            <w:contextualSpacing/>
            <w:rPr>
              <w:rFonts w:ascii="Arial" w:hAnsi="Arial" w:cs="Arial"/>
            </w:rPr>
          </w:pPr>
        </w:p>
        <w:p w14:paraId="2D43B83E" w14:textId="19FFFF83" w:rsidR="00173FBA" w:rsidRDefault="00173FBA" w:rsidP="00D70966">
          <w:pPr>
            <w:spacing w:after="120"/>
            <w:ind w:left="567" w:firstLine="0"/>
            <w:contextualSpacing/>
            <w:rPr>
              <w:rFonts w:ascii="Arial" w:hAnsi="Arial" w:cs="Arial"/>
            </w:rPr>
          </w:pPr>
        </w:p>
        <w:p w14:paraId="0CFA0807" w14:textId="6F12BA4C" w:rsidR="00173FBA" w:rsidRDefault="00173FBA" w:rsidP="00D70966">
          <w:pPr>
            <w:spacing w:after="120"/>
            <w:ind w:left="567" w:firstLine="0"/>
            <w:contextualSpacing/>
            <w:rPr>
              <w:rFonts w:ascii="Arial" w:hAnsi="Arial" w:cs="Arial"/>
            </w:rPr>
          </w:pPr>
        </w:p>
        <w:p w14:paraId="3C81F9EF" w14:textId="615E1745" w:rsidR="00173FBA" w:rsidRDefault="00173FBA" w:rsidP="00D70966">
          <w:pPr>
            <w:spacing w:after="120"/>
            <w:ind w:left="567" w:firstLine="0"/>
            <w:contextualSpacing/>
            <w:rPr>
              <w:rFonts w:ascii="Arial" w:hAnsi="Arial" w:cs="Arial"/>
            </w:rPr>
          </w:pPr>
        </w:p>
        <w:p w14:paraId="71AF9CE9" w14:textId="79239798" w:rsidR="00173FBA" w:rsidRDefault="00173FBA" w:rsidP="00D70966">
          <w:pPr>
            <w:spacing w:after="120"/>
            <w:ind w:left="567" w:firstLine="0"/>
            <w:contextualSpacing/>
            <w:rPr>
              <w:rFonts w:ascii="Arial" w:hAnsi="Arial" w:cs="Arial"/>
            </w:rPr>
          </w:pPr>
        </w:p>
        <w:p w14:paraId="657B9349" w14:textId="50CE351B" w:rsidR="00173FBA" w:rsidRDefault="00173FBA" w:rsidP="00D70966">
          <w:pPr>
            <w:spacing w:after="120"/>
            <w:ind w:left="567" w:firstLine="0"/>
            <w:contextualSpacing/>
            <w:rPr>
              <w:rFonts w:ascii="Arial" w:hAnsi="Arial" w:cs="Arial"/>
            </w:rPr>
          </w:pPr>
        </w:p>
        <w:p w14:paraId="11D821A1" w14:textId="2B8EE8A5" w:rsidR="00173FBA" w:rsidRDefault="00173FBA" w:rsidP="00D70966">
          <w:pPr>
            <w:spacing w:after="120"/>
            <w:ind w:left="567" w:firstLine="0"/>
            <w:contextualSpacing/>
            <w:rPr>
              <w:rFonts w:ascii="Arial" w:hAnsi="Arial" w:cs="Arial"/>
            </w:rPr>
          </w:pPr>
        </w:p>
        <w:p w14:paraId="247FBC8A" w14:textId="5370AF42" w:rsidR="00173FBA" w:rsidRDefault="00173FBA" w:rsidP="00D70966">
          <w:pPr>
            <w:spacing w:after="120"/>
            <w:ind w:left="567" w:firstLine="0"/>
            <w:contextualSpacing/>
            <w:rPr>
              <w:rFonts w:ascii="Arial" w:hAnsi="Arial" w:cs="Arial"/>
            </w:rPr>
          </w:pPr>
        </w:p>
        <w:p w14:paraId="25004880" w14:textId="16EA21F5" w:rsidR="00173FBA" w:rsidRDefault="00173FBA" w:rsidP="00D70966">
          <w:pPr>
            <w:spacing w:after="120"/>
            <w:ind w:left="567" w:firstLine="0"/>
            <w:contextualSpacing/>
            <w:rPr>
              <w:rFonts w:ascii="Arial" w:hAnsi="Arial" w:cs="Arial"/>
            </w:rPr>
          </w:pPr>
        </w:p>
        <w:p w14:paraId="2F25641C" w14:textId="487E512D" w:rsidR="00173FBA" w:rsidRDefault="00173FBA" w:rsidP="00D70966">
          <w:pPr>
            <w:spacing w:after="120"/>
            <w:ind w:left="567" w:firstLine="0"/>
            <w:contextualSpacing/>
            <w:rPr>
              <w:rFonts w:ascii="Arial" w:hAnsi="Arial" w:cs="Arial"/>
            </w:rPr>
          </w:pPr>
        </w:p>
        <w:p w14:paraId="30FCFE5F" w14:textId="74B73FE0" w:rsidR="00173FBA" w:rsidRDefault="00173FBA" w:rsidP="00D70966">
          <w:pPr>
            <w:spacing w:after="120"/>
            <w:ind w:left="567" w:firstLine="0"/>
            <w:contextualSpacing/>
            <w:rPr>
              <w:rFonts w:ascii="Arial" w:hAnsi="Arial" w:cs="Arial"/>
            </w:rPr>
          </w:pPr>
        </w:p>
        <w:p w14:paraId="351A6B83" w14:textId="519B533C" w:rsidR="00173FBA" w:rsidRDefault="00173FBA" w:rsidP="00D70966">
          <w:pPr>
            <w:spacing w:after="120"/>
            <w:ind w:left="567" w:firstLine="0"/>
            <w:contextualSpacing/>
            <w:rPr>
              <w:rFonts w:ascii="Arial" w:hAnsi="Arial" w:cs="Arial"/>
            </w:rPr>
          </w:pPr>
        </w:p>
        <w:p w14:paraId="4ED50C0C" w14:textId="5E3C0DBC" w:rsidR="00173FBA" w:rsidRDefault="00173FBA" w:rsidP="00D70966">
          <w:pPr>
            <w:spacing w:after="120"/>
            <w:ind w:left="567" w:firstLine="0"/>
            <w:contextualSpacing/>
            <w:rPr>
              <w:rFonts w:ascii="Arial" w:hAnsi="Arial" w:cs="Arial"/>
            </w:rPr>
          </w:pPr>
        </w:p>
        <w:p w14:paraId="40E7DC49" w14:textId="19FAA115" w:rsidR="00173FBA" w:rsidRDefault="00173FBA" w:rsidP="00D70966">
          <w:pPr>
            <w:spacing w:after="120"/>
            <w:ind w:left="567" w:firstLine="0"/>
            <w:contextualSpacing/>
            <w:rPr>
              <w:rFonts w:ascii="Arial" w:hAnsi="Arial" w:cs="Arial"/>
            </w:rPr>
          </w:pPr>
        </w:p>
        <w:p w14:paraId="3F025DD3" w14:textId="58D62E29" w:rsidR="00173FBA" w:rsidRDefault="00173FBA" w:rsidP="00D70966">
          <w:pPr>
            <w:spacing w:after="120"/>
            <w:ind w:left="567" w:firstLine="0"/>
            <w:contextualSpacing/>
            <w:rPr>
              <w:rFonts w:ascii="Arial" w:hAnsi="Arial" w:cs="Arial"/>
            </w:rPr>
          </w:pPr>
        </w:p>
        <w:p w14:paraId="2BB5B1D0" w14:textId="74734702" w:rsidR="00173FBA" w:rsidRDefault="00173FBA" w:rsidP="00D70966">
          <w:pPr>
            <w:spacing w:after="120"/>
            <w:ind w:left="567" w:firstLine="0"/>
            <w:contextualSpacing/>
            <w:rPr>
              <w:rFonts w:ascii="Arial" w:hAnsi="Arial" w:cs="Arial"/>
            </w:rPr>
          </w:pPr>
        </w:p>
        <w:p w14:paraId="05781EC0" w14:textId="6C406B83" w:rsidR="00173FBA" w:rsidRDefault="00173FBA" w:rsidP="00D70966">
          <w:pPr>
            <w:spacing w:after="120"/>
            <w:ind w:left="567" w:firstLine="0"/>
            <w:contextualSpacing/>
            <w:rPr>
              <w:rFonts w:ascii="Arial" w:hAnsi="Arial" w:cs="Arial"/>
            </w:rPr>
          </w:pPr>
        </w:p>
        <w:p w14:paraId="18E4100A" w14:textId="77777777" w:rsidR="007142F6" w:rsidRDefault="00046860" w:rsidP="00D70966">
          <w:pPr>
            <w:spacing w:after="120"/>
            <w:ind w:left="567"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6BA0F501" w:rsidR="00746BAF" w:rsidRPr="002F72BF" w:rsidRDefault="00C31EC9" w:rsidP="00D70966">
      <w:pPr>
        <w:pStyle w:val="Antrat1"/>
        <w:numPr>
          <w:ilvl w:val="0"/>
          <w:numId w:val="5"/>
        </w:numPr>
        <w:spacing w:before="720" w:after="0" w:line="300" w:lineRule="auto"/>
        <w:ind w:left="357" w:hanging="357"/>
        <w:rPr>
          <w:rFonts w:ascii="Times New Roman" w:hAnsi="Times New Roman" w:cs="Times New Roman"/>
          <w:b/>
          <w:bCs/>
          <w:color w:val="002060"/>
          <w:sz w:val="36"/>
          <w:szCs w:val="36"/>
        </w:rPr>
      </w:pPr>
      <w:r w:rsidRPr="002F72BF">
        <w:rPr>
          <w:rFonts w:ascii="Times New Roman" w:hAnsi="Times New Roman" w:cs="Times New Roman"/>
          <w:b/>
          <w:bCs/>
          <w:color w:val="002060"/>
          <w:sz w:val="36"/>
          <w:szCs w:val="36"/>
        </w:rPr>
        <w:lastRenderedPageBreak/>
        <w:t>Bendra informacij</w:t>
      </w:r>
      <w:r w:rsidR="00B076FD" w:rsidRPr="002F72BF">
        <w:rPr>
          <w:rFonts w:ascii="Times New Roman" w:hAnsi="Times New Roman" w:cs="Times New Roman"/>
          <w:b/>
          <w:bCs/>
          <w:color w:val="002060"/>
          <w:sz w:val="36"/>
          <w:szCs w:val="36"/>
        </w:rPr>
        <w:t>a</w:t>
      </w:r>
      <w:bookmarkEnd w:id="5"/>
      <w:r w:rsidR="6B81CCAC" w:rsidRPr="002F72BF">
        <w:rPr>
          <w:rFonts w:ascii="Times New Roman" w:hAnsi="Times New Roman" w:cs="Times New Roman"/>
          <w:b/>
          <w:bCs/>
          <w:color w:val="002060"/>
          <w:sz w:val="36"/>
          <w:szCs w:val="36"/>
        </w:rPr>
        <w:t xml:space="preserve"> </w:t>
      </w:r>
    </w:p>
    <w:p w14:paraId="698C5E70" w14:textId="490FD0EB" w:rsidR="00746BAF" w:rsidRPr="002F72BF" w:rsidRDefault="00746BAF" w:rsidP="00D70966">
      <w:pPr>
        <w:ind w:firstLine="0"/>
      </w:pPr>
    </w:p>
    <w:p w14:paraId="7ECEA63A" w14:textId="53E84DB7" w:rsidR="00746BAF" w:rsidRPr="002F72BF" w:rsidRDefault="00D722C8" w:rsidP="00D70966">
      <w:pPr>
        <w:rPr>
          <w:rFonts w:ascii="Times New Roman" w:hAnsi="Times New Roman" w:cs="Times New Roman"/>
          <w:sz w:val="24"/>
          <w:szCs w:val="24"/>
        </w:rPr>
      </w:pPr>
      <w:r w:rsidRPr="00F84873">
        <w:rPr>
          <w:rFonts w:asciiTheme="majorBidi" w:hAnsiTheme="majorBidi" w:cstheme="majorBidi"/>
          <w:sz w:val="24"/>
          <w:szCs w:val="24"/>
        </w:rPr>
        <w:t>1.1.</w:t>
      </w:r>
      <w:r w:rsidRPr="002F72BF">
        <w:rPr>
          <w:rFonts w:cstheme="minorHAnsi"/>
        </w:rPr>
        <w:t xml:space="preserve"> </w:t>
      </w:r>
      <w:r w:rsidR="00020176" w:rsidRPr="002F72BF">
        <w:rPr>
          <w:rFonts w:ascii="Times New Roman" w:hAnsi="Times New Roman" w:cs="Times New Roman"/>
          <w:b/>
          <w:bCs/>
          <w:sz w:val="24"/>
          <w:szCs w:val="24"/>
        </w:rPr>
        <w:t>Perkančioji organizacija</w:t>
      </w:r>
      <w:r w:rsidR="00020176" w:rsidRPr="002F72BF">
        <w:rPr>
          <w:rFonts w:ascii="Times New Roman" w:hAnsi="Times New Roman" w:cs="Times New Roman"/>
          <w:sz w:val="24"/>
          <w:szCs w:val="24"/>
        </w:rPr>
        <w:t xml:space="preserve"> </w:t>
      </w:r>
      <w:r w:rsidR="00FB3C75" w:rsidRPr="002F72BF">
        <w:rPr>
          <w:rFonts w:ascii="Times New Roman" w:hAnsi="Times New Roman" w:cs="Times New Roman"/>
          <w:sz w:val="24"/>
          <w:szCs w:val="24"/>
        </w:rPr>
        <w:t xml:space="preserve">– </w:t>
      </w:r>
      <w:r w:rsidR="00B45FCD" w:rsidRPr="002F72BF">
        <w:rPr>
          <w:rFonts w:ascii="Times New Roman" w:eastAsia="Calibri" w:hAnsi="Times New Roman" w:cs="Times New Roman"/>
          <w:sz w:val="24"/>
          <w:szCs w:val="24"/>
        </w:rPr>
        <w:t>UAB Lietuvos  parodų ir kongresų centras „Litexpo“, Laisvės pr.</w:t>
      </w:r>
      <w:r w:rsidR="00BB63E3">
        <w:rPr>
          <w:rFonts w:ascii="Times New Roman" w:eastAsia="Calibri" w:hAnsi="Times New Roman" w:cs="Times New Roman"/>
          <w:sz w:val="24"/>
          <w:szCs w:val="24"/>
        </w:rPr>
        <w:t xml:space="preserve"> </w:t>
      </w:r>
      <w:r w:rsidR="00B45FCD" w:rsidRPr="002F72BF">
        <w:rPr>
          <w:rFonts w:ascii="Times New Roman" w:eastAsia="Calibri" w:hAnsi="Times New Roman" w:cs="Times New Roman"/>
          <w:sz w:val="24"/>
          <w:szCs w:val="24"/>
        </w:rPr>
        <w:t>5, Vilnius.</w:t>
      </w:r>
      <w:r w:rsidR="00FB3C75" w:rsidRPr="002F72BF">
        <w:rPr>
          <w:rFonts w:ascii="Times New Roman" w:hAnsi="Times New Roman" w:cs="Times New Roman"/>
          <w:sz w:val="24"/>
          <w:szCs w:val="24"/>
        </w:rPr>
        <w:t xml:space="preserve"> </w:t>
      </w:r>
      <w:r w:rsidR="00020176" w:rsidRPr="002F72BF">
        <w:rPr>
          <w:rFonts w:ascii="Times New Roman" w:hAnsi="Times New Roman" w:cs="Times New Roman"/>
          <w:sz w:val="24"/>
          <w:szCs w:val="24"/>
        </w:rPr>
        <w:t xml:space="preserve">Perkančioji organizacija </w:t>
      </w:r>
      <w:r w:rsidR="00BD03EF" w:rsidRPr="002F72BF">
        <w:rPr>
          <w:rFonts w:ascii="Times New Roman" w:hAnsi="Times New Roman" w:cs="Times New Roman"/>
          <w:sz w:val="24"/>
          <w:szCs w:val="24"/>
        </w:rPr>
        <w:t>yra</w:t>
      </w:r>
      <w:r w:rsidR="00FB3C75" w:rsidRPr="002F72BF">
        <w:rPr>
          <w:rFonts w:ascii="Times New Roman" w:hAnsi="Times New Roman" w:cs="Times New Roman"/>
          <w:sz w:val="24"/>
          <w:szCs w:val="24"/>
        </w:rPr>
        <w:t xml:space="preserve"> PVM mokėtoja.</w:t>
      </w:r>
    </w:p>
    <w:p w14:paraId="6669709E" w14:textId="7801C28C" w:rsidR="00316D64" w:rsidRPr="002F72BF" w:rsidRDefault="00CA0CC5" w:rsidP="00D70966">
      <w:pPr>
        <w:pStyle w:val="Sraopastraipa"/>
        <w:numPr>
          <w:ilvl w:val="1"/>
          <w:numId w:val="8"/>
        </w:numPr>
        <w:spacing w:line="240" w:lineRule="auto"/>
        <w:ind w:left="0" w:firstLine="710"/>
        <w:rPr>
          <w:rFonts w:ascii="Times New Roman" w:hAnsi="Times New Roman" w:cs="Times New Roman"/>
          <w:sz w:val="24"/>
          <w:szCs w:val="24"/>
        </w:rPr>
      </w:pPr>
      <w:r w:rsidRPr="002F72BF">
        <w:rPr>
          <w:rFonts w:ascii="Times New Roman" w:hAnsi="Times New Roman" w:cs="Times New Roman"/>
          <w:color w:val="000000" w:themeColor="text1"/>
          <w:sz w:val="24"/>
          <w:szCs w:val="24"/>
        </w:rPr>
        <w:t>Pirkimas neatliekamas naudojantis centralizuotų pirkimų katalogu, nes</w:t>
      </w:r>
      <w:r w:rsidR="00E677BC" w:rsidRPr="002F72BF">
        <w:rPr>
          <w:rFonts w:ascii="Times New Roman" w:hAnsi="Times New Roman" w:cs="Times New Roman"/>
          <w:color w:val="000000" w:themeColor="text1"/>
          <w:sz w:val="24"/>
          <w:szCs w:val="24"/>
        </w:rPr>
        <w:t xml:space="preserve"> tokių </w:t>
      </w:r>
      <w:r w:rsidR="00BB63E3">
        <w:rPr>
          <w:rFonts w:ascii="Times New Roman" w:hAnsi="Times New Roman" w:cs="Times New Roman"/>
          <w:color w:val="000000" w:themeColor="text1"/>
          <w:sz w:val="24"/>
          <w:szCs w:val="24"/>
        </w:rPr>
        <w:t>paslaugų</w:t>
      </w:r>
      <w:r w:rsidR="00BB63E3" w:rsidRPr="002F72BF">
        <w:rPr>
          <w:rFonts w:ascii="Times New Roman" w:hAnsi="Times New Roman" w:cs="Times New Roman"/>
          <w:color w:val="000000" w:themeColor="text1"/>
          <w:sz w:val="24"/>
          <w:szCs w:val="24"/>
        </w:rPr>
        <w:t xml:space="preserve"> </w:t>
      </w:r>
      <w:r w:rsidR="00E677BC" w:rsidRPr="002F72BF">
        <w:rPr>
          <w:rFonts w:ascii="Times New Roman" w:hAnsi="Times New Roman" w:cs="Times New Roman"/>
          <w:color w:val="000000" w:themeColor="text1"/>
          <w:sz w:val="24"/>
          <w:szCs w:val="24"/>
        </w:rPr>
        <w:t>kataloge nėra</w:t>
      </w:r>
      <w:r w:rsidR="00895CEC" w:rsidRPr="002F72BF">
        <w:rPr>
          <w:rFonts w:ascii="Times New Roman" w:hAnsi="Times New Roman" w:cs="Times New Roman"/>
          <w:color w:val="000000" w:themeColor="text1"/>
          <w:sz w:val="24"/>
          <w:szCs w:val="24"/>
        </w:rPr>
        <w:t>.</w:t>
      </w:r>
      <w:r w:rsidRPr="002F72BF">
        <w:rPr>
          <w:rFonts w:ascii="Times New Roman" w:hAnsi="Times New Roman" w:cs="Times New Roman"/>
          <w:color w:val="000000" w:themeColor="text1"/>
          <w:sz w:val="24"/>
          <w:szCs w:val="24"/>
        </w:rPr>
        <w:t xml:space="preserve"> </w:t>
      </w:r>
    </w:p>
    <w:p w14:paraId="1F0F3C55" w14:textId="10F23CE3" w:rsidR="00702B7B" w:rsidRPr="002F72BF" w:rsidRDefault="00C70C67" w:rsidP="00D70966">
      <w:pPr>
        <w:pStyle w:val="Sraopastraipa"/>
        <w:numPr>
          <w:ilvl w:val="1"/>
          <w:numId w:val="8"/>
        </w:numPr>
        <w:spacing w:line="240" w:lineRule="auto"/>
        <w:ind w:left="0" w:firstLine="697"/>
        <w:rPr>
          <w:rFonts w:ascii="Times New Roman" w:hAnsi="Times New Roman" w:cs="Times New Roman"/>
          <w:sz w:val="24"/>
          <w:szCs w:val="24"/>
        </w:rPr>
      </w:pPr>
      <w:r w:rsidRPr="002F72BF">
        <w:rPr>
          <w:rFonts w:ascii="Times New Roman" w:hAnsi="Times New Roman" w:cs="Times New Roman"/>
          <w:sz w:val="24"/>
          <w:szCs w:val="24"/>
        </w:rPr>
        <w:t xml:space="preserve">Pirkimo Komisija </w:t>
      </w:r>
      <w:r w:rsidR="00B45FCD" w:rsidRPr="002F72BF">
        <w:rPr>
          <w:rFonts w:ascii="Times New Roman" w:hAnsi="Times New Roman" w:cs="Times New Roman"/>
          <w:sz w:val="24"/>
          <w:szCs w:val="24"/>
        </w:rPr>
        <w:t>ne</w:t>
      </w:r>
      <w:r w:rsidRPr="002F72BF">
        <w:rPr>
          <w:rFonts w:ascii="Times New Roman" w:hAnsi="Times New Roman" w:cs="Times New Roman"/>
          <w:sz w:val="24"/>
          <w:szCs w:val="24"/>
        </w:rPr>
        <w:t>sudaroma</w:t>
      </w:r>
      <w:r w:rsidR="000662A8" w:rsidRPr="002F72BF">
        <w:rPr>
          <w:rFonts w:ascii="Times New Roman" w:hAnsi="Times New Roman" w:cs="Times New Roman"/>
          <w:sz w:val="24"/>
          <w:szCs w:val="24"/>
        </w:rPr>
        <w:t>.</w:t>
      </w:r>
    </w:p>
    <w:p w14:paraId="1FD469EB" w14:textId="274DDE03" w:rsidR="00E677BC" w:rsidRPr="002F72BF" w:rsidRDefault="00E677BC" w:rsidP="00D70966">
      <w:pPr>
        <w:pStyle w:val="Sraopastraipa"/>
        <w:numPr>
          <w:ilvl w:val="1"/>
          <w:numId w:val="8"/>
        </w:numPr>
        <w:spacing w:line="240" w:lineRule="auto"/>
        <w:ind w:left="0" w:firstLine="697"/>
        <w:rPr>
          <w:rFonts w:ascii="Times New Roman" w:hAnsi="Times New Roman" w:cs="Times New Roman"/>
          <w:sz w:val="24"/>
          <w:szCs w:val="24"/>
        </w:rPr>
      </w:pPr>
      <w:r w:rsidRPr="002F72BF">
        <w:rPr>
          <w:rFonts w:ascii="Times New Roman" w:hAnsi="Times New Roman" w:cs="Times New Roman"/>
          <w:sz w:val="24"/>
          <w:szCs w:val="24"/>
        </w:rPr>
        <w:t xml:space="preserve">Atliekamas žaliasis pirkimas. Pirkimas vykdomas vadovaujantis </w:t>
      </w:r>
      <w:hyperlink r:id="rId12" w:history="1">
        <w:r w:rsidRPr="002F72BF">
          <w:rPr>
            <w:rStyle w:val="Hipersaitas"/>
            <w:rFonts w:ascii="Times New Roman" w:hAnsi="Times New Roman" w:cs="Times New Roman"/>
            <w:sz w:val="24"/>
            <w:szCs w:val="24"/>
          </w:rPr>
          <w:t>Lietuvos Respublikos aplinkos ministro 2022 m. gruodžio 13 d. įsakym</w:t>
        </w:r>
        <w:r w:rsidR="002D4CA2" w:rsidRPr="002F72BF">
          <w:rPr>
            <w:rStyle w:val="Hipersaitas"/>
            <w:rFonts w:ascii="Times New Roman" w:hAnsi="Times New Roman" w:cs="Times New Roman"/>
            <w:sz w:val="24"/>
            <w:szCs w:val="24"/>
          </w:rPr>
          <w:t>u</w:t>
        </w:r>
        <w:r w:rsidRPr="002F72BF">
          <w:rPr>
            <w:rStyle w:val="Hipersaitas"/>
            <w:rFonts w:ascii="Times New Roman" w:hAnsi="Times New Roman" w:cs="Times New Roman"/>
            <w:sz w:val="24"/>
            <w:szCs w:val="24"/>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F72BF">
        <w:rPr>
          <w:rFonts w:ascii="Times New Roman" w:hAnsi="Times New Roman" w:cs="Times New Roman"/>
          <w:sz w:val="24"/>
          <w:szCs w:val="24"/>
        </w:rPr>
        <w:t xml:space="preserve">“ </w:t>
      </w:r>
      <w:r w:rsidR="002D4CA2" w:rsidRPr="002F72BF">
        <w:rPr>
          <w:rFonts w:ascii="Times New Roman" w:hAnsi="Times New Roman" w:cs="Times New Roman"/>
          <w:sz w:val="24"/>
          <w:szCs w:val="24"/>
        </w:rPr>
        <w:t>patvirtinto Aplinkos apsaugos kriterijų taikymo, vykdant žaliuosius pirkimus, tvarkos aprašo 4.4.</w:t>
      </w:r>
      <w:r w:rsidR="00AC7F5D">
        <w:rPr>
          <w:rFonts w:ascii="Times New Roman" w:hAnsi="Times New Roman" w:cs="Times New Roman"/>
          <w:sz w:val="24"/>
          <w:szCs w:val="24"/>
        </w:rPr>
        <w:t>4.</w:t>
      </w:r>
      <w:r w:rsidR="002D4CA2" w:rsidRPr="002F72BF">
        <w:rPr>
          <w:rFonts w:ascii="Times New Roman" w:hAnsi="Times New Roman" w:cs="Times New Roman"/>
          <w:sz w:val="24"/>
          <w:szCs w:val="24"/>
        </w:rPr>
        <w:t>3. punktu „</w:t>
      </w:r>
      <w:r w:rsidRPr="002F72BF">
        <w:rPr>
          <w:rFonts w:ascii="Times New Roman" w:hAnsi="Times New Roman" w:cs="Times New Roman"/>
          <w:sz w:val="24"/>
          <w:szCs w:val="24"/>
        </w:rPr>
        <w:t>Aplinkos apaugos kriterijai nustatyti</w:t>
      </w:r>
      <w:r w:rsidR="0054044E" w:rsidRPr="002F72BF">
        <w:rPr>
          <w:rFonts w:ascii="Times New Roman" w:hAnsi="Times New Roman" w:cs="Times New Roman"/>
          <w:sz w:val="24"/>
          <w:szCs w:val="24"/>
        </w:rPr>
        <w:t xml:space="preserve"> </w:t>
      </w:r>
      <w:r w:rsidR="007167CA" w:rsidRPr="002F72BF">
        <w:rPr>
          <w:rFonts w:ascii="Times New Roman" w:hAnsi="Times New Roman" w:cs="Times New Roman"/>
          <w:sz w:val="24"/>
          <w:szCs w:val="24"/>
        </w:rPr>
        <w:t>Techninėje specifikacijoje/</w:t>
      </w:r>
      <w:r w:rsidR="00E229AC" w:rsidRPr="002F72BF">
        <w:rPr>
          <w:rFonts w:ascii="Times New Roman" w:hAnsi="Times New Roman" w:cs="Times New Roman"/>
          <w:sz w:val="24"/>
          <w:szCs w:val="24"/>
        </w:rPr>
        <w:t>Sutarties vykdymo sąlygose</w:t>
      </w:r>
      <w:r w:rsidR="00BB63E3">
        <w:rPr>
          <w:rFonts w:ascii="Times New Roman" w:hAnsi="Times New Roman" w:cs="Times New Roman"/>
          <w:sz w:val="24"/>
          <w:szCs w:val="24"/>
        </w:rPr>
        <w:t>“</w:t>
      </w:r>
      <w:r w:rsidR="0054044E" w:rsidRPr="002F72BF">
        <w:rPr>
          <w:rFonts w:ascii="Times New Roman" w:hAnsi="Times New Roman" w:cs="Times New Roman"/>
          <w:sz w:val="24"/>
          <w:szCs w:val="24"/>
        </w:rPr>
        <w:t>.</w:t>
      </w:r>
      <w:r w:rsidRPr="002F72BF">
        <w:rPr>
          <w:rFonts w:ascii="Times New Roman" w:hAnsi="Times New Roman" w:cs="Times New Roman"/>
          <w:sz w:val="24"/>
          <w:szCs w:val="24"/>
        </w:rPr>
        <w:t xml:space="preserve"> </w:t>
      </w:r>
    </w:p>
    <w:p w14:paraId="128D3A59" w14:textId="72081BE6" w:rsidR="00E677BC" w:rsidRPr="002F72BF" w:rsidRDefault="00E677BC" w:rsidP="00D70966">
      <w:pPr>
        <w:pStyle w:val="Sraopastraipa"/>
        <w:numPr>
          <w:ilvl w:val="1"/>
          <w:numId w:val="8"/>
        </w:numPr>
        <w:spacing w:line="240" w:lineRule="auto"/>
        <w:ind w:left="0" w:firstLine="697"/>
        <w:rPr>
          <w:rFonts w:ascii="Times New Roman" w:hAnsi="Times New Roman" w:cs="Times New Roman"/>
          <w:sz w:val="24"/>
          <w:szCs w:val="24"/>
        </w:rPr>
      </w:pPr>
      <w:r w:rsidRPr="002F72BF">
        <w:rPr>
          <w:rFonts w:ascii="Times New Roman" w:eastAsia="Arial" w:hAnsi="Times New Roman" w:cs="Times New Roman"/>
          <w:sz w:val="24"/>
          <w:szCs w:val="24"/>
        </w:rPr>
        <w:t>Bendrosios pirkimo sąlygos yra neatskiriama šių pirkimo sąlygų dalis.</w:t>
      </w:r>
    </w:p>
    <w:p w14:paraId="4ED932F3" w14:textId="2CE07367" w:rsidR="00FB3C75" w:rsidRPr="002F72BF" w:rsidRDefault="00244994" w:rsidP="00D70966">
      <w:pPr>
        <w:pStyle w:val="Antrat1"/>
        <w:numPr>
          <w:ilvl w:val="0"/>
          <w:numId w:val="7"/>
        </w:numPr>
        <w:spacing w:after="0" w:line="300" w:lineRule="auto"/>
        <w:ind w:left="357" w:hanging="357"/>
        <w:rPr>
          <w:rFonts w:ascii="Times New Roman" w:hAnsi="Times New Roman" w:cs="Times New Roman"/>
          <w:b/>
          <w:bCs/>
          <w:color w:val="002060"/>
          <w:sz w:val="36"/>
          <w:szCs w:val="36"/>
        </w:rPr>
      </w:pPr>
      <w:bookmarkStart w:id="10" w:name="_Toc137194948"/>
      <w:r w:rsidRPr="002F72BF">
        <w:rPr>
          <w:rFonts w:ascii="Times New Roman" w:hAnsi="Times New Roman" w:cs="Times New Roman"/>
          <w:b/>
          <w:bCs/>
          <w:color w:val="002060"/>
          <w:sz w:val="36"/>
          <w:szCs w:val="36"/>
        </w:rPr>
        <w:t>Pirkimo objektas</w:t>
      </w:r>
      <w:bookmarkEnd w:id="10"/>
    </w:p>
    <w:p w14:paraId="7D847502" w14:textId="77777777" w:rsidR="00FB3C75" w:rsidRPr="002F72BF" w:rsidRDefault="00FB3C75" w:rsidP="00D70966">
      <w:pPr>
        <w:spacing w:line="240" w:lineRule="auto"/>
        <w:ind w:firstLine="0"/>
        <w:rPr>
          <w:rFonts w:ascii="Times New Roman" w:hAnsi="Times New Roman" w:cs="Times New Roman"/>
          <w:sz w:val="24"/>
          <w:szCs w:val="24"/>
        </w:rPr>
      </w:pPr>
    </w:p>
    <w:p w14:paraId="0AEFEE07" w14:textId="639DB3B6" w:rsidR="00FB3C75" w:rsidRPr="00F84873" w:rsidRDefault="4A330118" w:rsidP="00D70966">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2F72BF">
        <w:rPr>
          <w:rFonts w:ascii="Times New Roman" w:hAnsi="Times New Roman" w:cs="Times New Roman"/>
          <w:sz w:val="24"/>
          <w:szCs w:val="24"/>
        </w:rPr>
        <w:t xml:space="preserve"> </w:t>
      </w:r>
      <w:r w:rsidR="00651664" w:rsidRPr="002F72BF">
        <w:rPr>
          <w:rFonts w:ascii="Times New Roman" w:hAnsi="Times New Roman" w:cs="Times New Roman"/>
          <w:sz w:val="24"/>
          <w:szCs w:val="24"/>
        </w:rPr>
        <w:t xml:space="preserve">Perkančioji organizacija </w:t>
      </w:r>
      <w:r w:rsidR="00FB3C75" w:rsidRPr="002F72BF">
        <w:rPr>
          <w:rFonts w:ascii="Times New Roman" w:eastAsia="Calibri" w:hAnsi="Times New Roman" w:cs="Times New Roman"/>
          <w:color w:val="000000" w:themeColor="text1"/>
          <w:sz w:val="24"/>
          <w:szCs w:val="24"/>
        </w:rPr>
        <w:t>numato įsigyti</w:t>
      </w:r>
      <w:r w:rsidR="00A46B69">
        <w:rPr>
          <w:rFonts w:ascii="Times New Roman" w:eastAsia="Calibri" w:hAnsi="Times New Roman" w:cs="Times New Roman"/>
          <w:color w:val="000000" w:themeColor="text1"/>
          <w:sz w:val="24"/>
          <w:szCs w:val="24"/>
        </w:rPr>
        <w:t xml:space="preserve"> </w:t>
      </w:r>
      <w:r w:rsidR="004A1DC8">
        <w:rPr>
          <w:rFonts w:ascii="Times New Roman" w:eastAsia="Calibri" w:hAnsi="Times New Roman" w:cs="Times New Roman"/>
          <w:color w:val="000000" w:themeColor="text1"/>
          <w:sz w:val="24"/>
          <w:szCs w:val="24"/>
        </w:rPr>
        <w:t>Leidybos paslaugas</w:t>
      </w:r>
      <w:r w:rsidR="00A46B69">
        <w:rPr>
          <w:rFonts w:ascii="Times New Roman" w:eastAsia="Calibri" w:hAnsi="Times New Roman" w:cs="Times New Roman"/>
          <w:color w:val="000000" w:themeColor="text1"/>
          <w:sz w:val="24"/>
          <w:szCs w:val="24"/>
        </w:rPr>
        <w:t xml:space="preserve"> </w:t>
      </w:r>
      <w:r w:rsidR="00D53824" w:rsidRPr="002F72BF">
        <w:rPr>
          <w:rFonts w:ascii="Times New Roman" w:eastAsia="Calibri" w:hAnsi="Times New Roman" w:cs="Times New Roman"/>
          <w:color w:val="000000" w:themeColor="text1"/>
          <w:sz w:val="24"/>
          <w:szCs w:val="24"/>
        </w:rPr>
        <w:t xml:space="preserve">(toliau – </w:t>
      </w:r>
      <w:r w:rsidR="004A1DC8">
        <w:rPr>
          <w:rFonts w:ascii="Times New Roman" w:eastAsia="Calibri" w:hAnsi="Times New Roman" w:cs="Times New Roman"/>
          <w:color w:val="000000" w:themeColor="text1"/>
          <w:sz w:val="24"/>
          <w:szCs w:val="24"/>
        </w:rPr>
        <w:t>paslaugos</w:t>
      </w:r>
      <w:r w:rsidR="00D53824" w:rsidRPr="002F72BF">
        <w:rPr>
          <w:rFonts w:ascii="Times New Roman" w:eastAsia="Calibri" w:hAnsi="Times New Roman" w:cs="Times New Roman"/>
          <w:color w:val="000000" w:themeColor="text1"/>
          <w:sz w:val="24"/>
          <w:szCs w:val="24"/>
        </w:rPr>
        <w:t>).</w:t>
      </w:r>
      <w:r w:rsidR="009C0782" w:rsidRPr="002F72BF">
        <w:rPr>
          <w:rFonts w:ascii="Times New Roman" w:eastAsia="Calibri" w:hAnsi="Times New Roman" w:cs="Times New Roman"/>
          <w:color w:val="000000" w:themeColor="text1"/>
          <w:sz w:val="24"/>
          <w:szCs w:val="24"/>
        </w:rPr>
        <w:t xml:space="preserve"> </w:t>
      </w:r>
      <w:r w:rsidR="00FB3C75" w:rsidRPr="002F72BF">
        <w:rPr>
          <w:rFonts w:ascii="Times New Roman" w:hAnsi="Times New Roman" w:cs="Times New Roman"/>
          <w:sz w:val="24"/>
          <w:szCs w:val="24"/>
        </w:rPr>
        <w:t xml:space="preserve">Reikalavimai </w:t>
      </w:r>
      <w:r w:rsidR="00966703" w:rsidRPr="002F72BF">
        <w:rPr>
          <w:rFonts w:ascii="Times New Roman" w:hAnsi="Times New Roman" w:cs="Times New Roman"/>
          <w:sz w:val="24"/>
          <w:szCs w:val="24"/>
        </w:rPr>
        <w:t>p</w:t>
      </w:r>
      <w:r w:rsidR="00FB3C75" w:rsidRPr="002F72BF">
        <w:rPr>
          <w:rFonts w:ascii="Times New Roman" w:hAnsi="Times New Roman" w:cs="Times New Roman"/>
          <w:sz w:val="24"/>
          <w:szCs w:val="24"/>
        </w:rPr>
        <w:t>irkimo objektui nustatyti</w:t>
      </w:r>
      <w:r w:rsidR="00AE2AEF" w:rsidRPr="002F72BF">
        <w:rPr>
          <w:rFonts w:ascii="Times New Roman" w:hAnsi="Times New Roman" w:cs="Times New Roman"/>
          <w:sz w:val="24"/>
          <w:szCs w:val="24"/>
        </w:rPr>
        <w:t xml:space="preserve"> </w:t>
      </w:r>
      <w:r w:rsidR="00966703" w:rsidRPr="002F72BF">
        <w:rPr>
          <w:rFonts w:ascii="Times New Roman" w:hAnsi="Times New Roman" w:cs="Times New Roman"/>
          <w:sz w:val="24"/>
          <w:szCs w:val="24"/>
        </w:rPr>
        <w:t>s</w:t>
      </w:r>
      <w:r w:rsidR="00044836" w:rsidRPr="002F72BF">
        <w:rPr>
          <w:rFonts w:ascii="Times New Roman" w:hAnsi="Times New Roman" w:cs="Times New Roman"/>
          <w:sz w:val="24"/>
          <w:szCs w:val="24"/>
        </w:rPr>
        <w:t>pecialiųjų p</w:t>
      </w:r>
      <w:r w:rsidR="00AE2AEF" w:rsidRPr="002F72BF">
        <w:rPr>
          <w:rFonts w:ascii="Times New Roman" w:hAnsi="Times New Roman" w:cs="Times New Roman"/>
          <w:sz w:val="24"/>
          <w:szCs w:val="24"/>
        </w:rPr>
        <w:t xml:space="preserve">irkimo </w:t>
      </w:r>
      <w:r w:rsidR="00AE2AEF" w:rsidRPr="00F84873">
        <w:rPr>
          <w:rFonts w:ascii="Times New Roman" w:hAnsi="Times New Roman" w:cs="Times New Roman"/>
          <w:sz w:val="24"/>
          <w:szCs w:val="24"/>
        </w:rPr>
        <w:t xml:space="preserve">sąlygų </w:t>
      </w:r>
      <w:r w:rsidR="00AF3E83" w:rsidRPr="00F84873">
        <w:rPr>
          <w:rFonts w:ascii="Times New Roman" w:hAnsi="Times New Roman" w:cs="Times New Roman"/>
          <w:sz w:val="24"/>
          <w:szCs w:val="24"/>
        </w:rPr>
        <w:t xml:space="preserve">1 </w:t>
      </w:r>
      <w:r w:rsidR="00AE2AEF" w:rsidRPr="00F84873">
        <w:rPr>
          <w:rFonts w:ascii="Times New Roman" w:hAnsi="Times New Roman" w:cs="Times New Roman"/>
          <w:sz w:val="24"/>
          <w:szCs w:val="24"/>
        </w:rPr>
        <w:t>priede</w:t>
      </w:r>
      <w:r w:rsidR="00AF3E83" w:rsidRPr="00F84873">
        <w:rPr>
          <w:rFonts w:ascii="Times New Roman" w:hAnsi="Times New Roman" w:cs="Times New Roman"/>
          <w:sz w:val="24"/>
          <w:szCs w:val="24"/>
        </w:rPr>
        <w:t xml:space="preserve"> „Techninė specifikacija“</w:t>
      </w:r>
      <w:r w:rsidR="00AE2AEF" w:rsidRPr="00F84873">
        <w:rPr>
          <w:rFonts w:ascii="Times New Roman" w:hAnsi="Times New Roman" w:cs="Times New Roman"/>
          <w:sz w:val="24"/>
          <w:szCs w:val="24"/>
        </w:rPr>
        <w:t>.</w:t>
      </w:r>
    </w:p>
    <w:p w14:paraId="2737FFBA" w14:textId="34043B56" w:rsidR="00D53824" w:rsidRPr="00BF08FA" w:rsidRDefault="00D53824" w:rsidP="00D70966">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F23860">
        <w:rPr>
          <w:rFonts w:ascii="Times New Roman" w:hAnsi="Times New Roman" w:cs="Times New Roman"/>
          <w:color w:val="000000" w:themeColor="text1"/>
          <w:sz w:val="24"/>
          <w:szCs w:val="24"/>
        </w:rPr>
        <w:t>P</w:t>
      </w:r>
      <w:r w:rsidR="0000375E" w:rsidRPr="00F23860">
        <w:rPr>
          <w:rFonts w:ascii="Times New Roman" w:hAnsi="Times New Roman" w:cs="Times New Roman"/>
          <w:color w:val="000000" w:themeColor="text1"/>
          <w:sz w:val="24"/>
          <w:szCs w:val="24"/>
        </w:rPr>
        <w:t>rekių</w:t>
      </w:r>
      <w:r w:rsidRPr="00260D16">
        <w:rPr>
          <w:rFonts w:ascii="Times New Roman" w:hAnsi="Times New Roman" w:cs="Times New Roman"/>
          <w:color w:val="000000" w:themeColor="text1"/>
          <w:sz w:val="24"/>
          <w:szCs w:val="24"/>
        </w:rPr>
        <w:t xml:space="preserve"> kodas pagal Bendrąjį viešųjų pirkimų žodyną </w:t>
      </w:r>
      <w:r w:rsidRPr="00BF08FA">
        <w:rPr>
          <w:rFonts w:ascii="Times New Roman" w:hAnsi="Times New Roman" w:cs="Times New Roman"/>
          <w:color w:val="000000" w:themeColor="text1"/>
          <w:sz w:val="24"/>
          <w:szCs w:val="24"/>
        </w:rPr>
        <w:t xml:space="preserve">(BVPŽ): </w:t>
      </w:r>
      <w:r w:rsidR="009D6BB5" w:rsidRPr="00BF08FA">
        <w:rPr>
          <w:rFonts w:ascii="Times New Roman" w:hAnsi="Times New Roman" w:cs="Times New Roman"/>
          <w:color w:val="000000" w:themeColor="text1"/>
          <w:sz w:val="24"/>
          <w:szCs w:val="24"/>
        </w:rPr>
        <w:t xml:space="preserve">79970000-4 </w:t>
      </w:r>
      <w:r w:rsidR="0061388D">
        <w:rPr>
          <w:rFonts w:ascii="Times New Roman" w:hAnsi="Times New Roman" w:cs="Times New Roman"/>
          <w:color w:val="000000" w:themeColor="text1"/>
          <w:sz w:val="24"/>
          <w:szCs w:val="24"/>
        </w:rPr>
        <w:t>„</w:t>
      </w:r>
      <w:r w:rsidR="004A1DC8" w:rsidRPr="00BF08FA">
        <w:rPr>
          <w:rFonts w:ascii="Times New Roman" w:hAnsi="Times New Roman" w:cs="Times New Roman"/>
          <w:color w:val="000000" w:themeColor="text1"/>
          <w:sz w:val="24"/>
          <w:szCs w:val="24"/>
        </w:rPr>
        <w:t>Leidybos</w:t>
      </w:r>
      <w:r w:rsidR="00F708A9" w:rsidRPr="00BF08FA">
        <w:rPr>
          <w:rFonts w:ascii="Times New Roman" w:hAnsi="Times New Roman" w:cs="Times New Roman"/>
          <w:color w:val="000000" w:themeColor="text1"/>
          <w:sz w:val="24"/>
          <w:szCs w:val="24"/>
        </w:rPr>
        <w:t xml:space="preserve"> </w:t>
      </w:r>
      <w:r w:rsidR="004A1DC8" w:rsidRPr="00BF08FA">
        <w:rPr>
          <w:rFonts w:ascii="Times New Roman" w:hAnsi="Times New Roman" w:cs="Times New Roman"/>
          <w:color w:val="000000" w:themeColor="text1"/>
          <w:sz w:val="24"/>
          <w:szCs w:val="24"/>
        </w:rPr>
        <w:t>paslaugos</w:t>
      </w:r>
      <w:r w:rsidR="0061388D">
        <w:rPr>
          <w:rFonts w:ascii="Times New Roman" w:hAnsi="Times New Roman" w:cs="Times New Roman"/>
          <w:color w:val="000000" w:themeColor="text1"/>
          <w:sz w:val="24"/>
          <w:szCs w:val="24"/>
        </w:rPr>
        <w:t>“.</w:t>
      </w:r>
      <w:r w:rsidR="004A1DC8" w:rsidRPr="00BF08FA">
        <w:rPr>
          <w:rFonts w:ascii="Times New Roman" w:hAnsi="Times New Roman" w:cs="Times New Roman"/>
          <w:color w:val="000000" w:themeColor="text1"/>
          <w:sz w:val="24"/>
          <w:szCs w:val="24"/>
        </w:rPr>
        <w:t xml:space="preserve"> </w:t>
      </w:r>
    </w:p>
    <w:p w14:paraId="614520EA" w14:textId="486137B3" w:rsidR="00B45FCD" w:rsidRPr="00260D16" w:rsidRDefault="00C666D0" w:rsidP="00D70966">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260D16">
        <w:rPr>
          <w:rFonts w:ascii="Times New Roman" w:hAnsi="Times New Roman" w:cs="Times New Roman"/>
          <w:sz w:val="24"/>
          <w:szCs w:val="24"/>
        </w:rPr>
        <w:t xml:space="preserve">Pirkimo objektas </w:t>
      </w:r>
      <w:r w:rsidR="00B45FCD">
        <w:rPr>
          <w:rFonts w:ascii="Times New Roman" w:hAnsi="Times New Roman" w:cs="Times New Roman"/>
          <w:sz w:val="24"/>
          <w:szCs w:val="24"/>
        </w:rPr>
        <w:t>ne</w:t>
      </w:r>
      <w:r w:rsidRPr="00260D16">
        <w:rPr>
          <w:rFonts w:ascii="Times New Roman" w:hAnsi="Times New Roman" w:cs="Times New Roman"/>
          <w:sz w:val="24"/>
          <w:szCs w:val="24"/>
        </w:rPr>
        <w:t xml:space="preserve">skaidomas į </w:t>
      </w:r>
      <w:r w:rsidR="00B45FCD">
        <w:rPr>
          <w:rFonts w:ascii="Times New Roman" w:hAnsi="Times New Roman" w:cs="Times New Roman"/>
          <w:sz w:val="24"/>
          <w:szCs w:val="24"/>
        </w:rPr>
        <w:t>dalis.</w:t>
      </w:r>
    </w:p>
    <w:p w14:paraId="61DD89EF" w14:textId="23615314" w:rsidR="00D53824" w:rsidRPr="00260D16" w:rsidRDefault="00B45FCD" w:rsidP="00D70966">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Pr>
          <w:rFonts w:ascii="Times New Roman" w:hAnsi="Times New Roman" w:cs="Times New Roman"/>
          <w:sz w:val="24"/>
          <w:szCs w:val="24"/>
        </w:rPr>
        <w:t xml:space="preserve">Jeigu apibūdinant pirkimo objektą techninėje specifikacijoje nurodytas konkretus modelis ar </w:t>
      </w:r>
      <w:r w:rsidR="00D53824" w:rsidRPr="00260D16">
        <w:rPr>
          <w:rFonts w:ascii="Times New Roman" w:hAnsi="Times New Roman" w:cs="Times New Roman"/>
          <w:sz w:val="24"/>
          <w:szCs w:val="24"/>
        </w:rPr>
        <w:t>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35C5162" w14:textId="699E9E1F" w:rsidR="00D53824" w:rsidRPr="00260D16" w:rsidRDefault="00D53824" w:rsidP="00D70966">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260D16">
        <w:rPr>
          <w:rFonts w:ascii="Times New Roman" w:hAnsi="Times New Roman" w:cs="Times New Roman"/>
          <w:sz w:val="24"/>
          <w:szCs w:val="24"/>
        </w:rPr>
        <w:t xml:space="preserve">Jeigu apibūdinant pirkimo objektą techninėje specifikacijoje nurodytas standartas, </w:t>
      </w:r>
      <w:r w:rsidRPr="00260D1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0D16">
        <w:rPr>
          <w:rFonts w:ascii="Times New Roman" w:hAnsi="Times New Roman" w:cs="Times New Roman"/>
          <w:sz w:val="24"/>
          <w:szCs w:val="24"/>
        </w:rPr>
        <w:t>turi būti laikoma, kad kiekviena tokia nuoroda yra pateikta su žodžiais „arba lygiavertis“.</w:t>
      </w:r>
    </w:p>
    <w:p w14:paraId="0CEA2D40" w14:textId="7FD38B57" w:rsidR="00FB3C75" w:rsidRPr="00260D16" w:rsidRDefault="00BF3638" w:rsidP="00D70966">
      <w:pPr>
        <w:pStyle w:val="Antrat1"/>
        <w:numPr>
          <w:ilvl w:val="0"/>
          <w:numId w:val="7"/>
        </w:numPr>
        <w:spacing w:before="0" w:after="0"/>
        <w:ind w:left="357" w:hanging="357"/>
        <w:rPr>
          <w:rFonts w:ascii="Times New Roman" w:hAnsi="Times New Roman" w:cs="Times New Roman"/>
          <w:b/>
          <w:bCs/>
          <w:color w:val="002060"/>
          <w:sz w:val="36"/>
          <w:szCs w:val="36"/>
        </w:rPr>
      </w:pPr>
      <w:bookmarkStart w:id="11" w:name="_Toc137194949"/>
      <w:r w:rsidRPr="00260D16">
        <w:rPr>
          <w:rFonts w:ascii="Times New Roman" w:hAnsi="Times New Roman" w:cs="Times New Roman"/>
          <w:b/>
          <w:bCs/>
          <w:color w:val="002060"/>
          <w:sz w:val="36"/>
          <w:szCs w:val="36"/>
        </w:rPr>
        <w:t>Tiekėjų pašalinimo pagrindai</w:t>
      </w:r>
      <w:r w:rsidR="00E201D8" w:rsidRPr="00260D16">
        <w:rPr>
          <w:rFonts w:ascii="Times New Roman" w:hAnsi="Times New Roman" w:cs="Times New Roman"/>
          <w:b/>
          <w:bCs/>
          <w:color w:val="002060"/>
          <w:sz w:val="36"/>
          <w:szCs w:val="36"/>
        </w:rPr>
        <w:t>, kvalifikacijos reikalavimai ir reikalaujami kokybės vadybos sistemos ir (ar</w:t>
      </w:r>
      <w:r w:rsidR="00817AB9" w:rsidRPr="00260D16">
        <w:rPr>
          <w:rFonts w:ascii="Times New Roman" w:hAnsi="Times New Roman" w:cs="Times New Roman"/>
          <w:b/>
          <w:bCs/>
          <w:color w:val="002060"/>
          <w:sz w:val="36"/>
          <w:szCs w:val="36"/>
        </w:rPr>
        <w:t>ba</w:t>
      </w:r>
      <w:r w:rsidR="00E201D8" w:rsidRPr="00260D16">
        <w:rPr>
          <w:rFonts w:ascii="Times New Roman" w:hAnsi="Times New Roman" w:cs="Times New Roman"/>
          <w:b/>
          <w:bCs/>
          <w:color w:val="002060"/>
          <w:sz w:val="36"/>
          <w:szCs w:val="36"/>
        </w:rPr>
        <w:t xml:space="preserve">) </w:t>
      </w:r>
      <w:r w:rsidR="00817AB9" w:rsidRPr="00260D16">
        <w:rPr>
          <w:rFonts w:ascii="Times New Roman" w:hAnsi="Times New Roman" w:cs="Times New Roman"/>
          <w:b/>
          <w:bCs/>
          <w:color w:val="002060"/>
          <w:sz w:val="36"/>
          <w:szCs w:val="36"/>
        </w:rPr>
        <w:t>aplinkos apsaugos vadybos sistemos standartai</w:t>
      </w:r>
      <w:bookmarkEnd w:id="11"/>
      <w:r w:rsidR="00817AB9" w:rsidRPr="00260D16">
        <w:rPr>
          <w:rFonts w:ascii="Times New Roman" w:hAnsi="Times New Roman" w:cs="Times New Roman"/>
          <w:b/>
          <w:bCs/>
          <w:color w:val="002060"/>
          <w:sz w:val="36"/>
          <w:szCs w:val="36"/>
        </w:rPr>
        <w:t xml:space="preserve"> </w:t>
      </w:r>
    </w:p>
    <w:p w14:paraId="0ED6AD78" w14:textId="723DA34A" w:rsidR="00FB3C75" w:rsidRPr="00260D16" w:rsidRDefault="00FB3C75" w:rsidP="00D70966">
      <w:pPr>
        <w:spacing w:line="240" w:lineRule="auto"/>
        <w:ind w:firstLine="0"/>
        <w:rPr>
          <w:rFonts w:ascii="Times New Roman" w:hAnsi="Times New Roman" w:cs="Times New Roman"/>
          <w:sz w:val="24"/>
          <w:szCs w:val="24"/>
        </w:rPr>
      </w:pPr>
    </w:p>
    <w:p w14:paraId="5B3C4F14" w14:textId="4A486768" w:rsidR="00FB3C75" w:rsidRPr="00F84873" w:rsidRDefault="0061388D" w:rsidP="00D70966">
      <w:pPr>
        <w:pStyle w:val="Sraopastraipa"/>
        <w:numPr>
          <w:ilvl w:val="1"/>
          <w:numId w:val="7"/>
        </w:numPr>
        <w:spacing w:line="240" w:lineRule="auto"/>
        <w:ind w:left="0" w:firstLine="697"/>
        <w:rPr>
          <w:rFonts w:ascii="Times New Roman" w:hAnsi="Times New Roman" w:cs="Times New Roman"/>
          <w:sz w:val="24"/>
          <w:szCs w:val="24"/>
        </w:rPr>
      </w:pPr>
      <w:r w:rsidRPr="0061388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F84873">
        <w:rPr>
          <w:rFonts w:ascii="Times New Roman" w:hAnsi="Times New Roman" w:cs="Times New Roman"/>
          <w:sz w:val="24"/>
          <w:szCs w:val="24"/>
        </w:rPr>
        <w:t xml:space="preserve">3 </w:t>
      </w:r>
      <w:r w:rsidRPr="00F84873">
        <w:rPr>
          <w:rFonts w:ascii="Times New Roman" w:hAnsi="Times New Roman" w:cs="Times New Roman"/>
          <w:sz w:val="24"/>
          <w:szCs w:val="24"/>
        </w:rPr>
        <w:t>priede</w:t>
      </w:r>
      <w:r w:rsidR="00747BA8" w:rsidRPr="00F84873">
        <w:rPr>
          <w:rFonts w:ascii="Times New Roman" w:hAnsi="Times New Roman" w:cs="Times New Roman"/>
          <w:sz w:val="24"/>
          <w:szCs w:val="24"/>
        </w:rPr>
        <w:t>.</w:t>
      </w:r>
    </w:p>
    <w:p w14:paraId="317A11F7" w14:textId="162A67B3" w:rsidR="00464D07" w:rsidRPr="00260D16" w:rsidRDefault="00464D07" w:rsidP="00D70966">
      <w:pPr>
        <w:spacing w:line="240" w:lineRule="auto"/>
        <w:ind w:firstLine="709"/>
        <w:rPr>
          <w:rFonts w:ascii="Times New Roman" w:hAnsi="Times New Roman" w:cs="Times New Roman"/>
          <w:sz w:val="24"/>
          <w:szCs w:val="24"/>
        </w:rPr>
      </w:pPr>
      <w:r w:rsidRPr="00F23860">
        <w:rPr>
          <w:rFonts w:ascii="Times New Roman" w:hAnsi="Times New Roman" w:cs="Times New Roman"/>
          <w:sz w:val="24"/>
          <w:szCs w:val="24"/>
        </w:rPr>
        <w:lastRenderedPageBreak/>
        <w:t xml:space="preserve">3.2. Tiekėjams </w:t>
      </w:r>
      <w:r w:rsidR="00B45FCD" w:rsidRPr="00F23860">
        <w:rPr>
          <w:rFonts w:ascii="Times New Roman" w:hAnsi="Times New Roman" w:cs="Times New Roman"/>
          <w:sz w:val="24"/>
          <w:szCs w:val="24"/>
        </w:rPr>
        <w:t>ne</w:t>
      </w:r>
      <w:r w:rsidRPr="00F23860">
        <w:rPr>
          <w:rFonts w:ascii="Times New Roman" w:hAnsi="Times New Roman" w:cs="Times New Roman"/>
          <w:sz w:val="24"/>
          <w:szCs w:val="24"/>
        </w:rPr>
        <w:t>nustatomi kvalifikacijos reikalavimai</w:t>
      </w:r>
      <w:r w:rsidR="00ED0044">
        <w:rPr>
          <w:rFonts w:ascii="Times New Roman" w:hAnsi="Times New Roman" w:cs="Times New Roman"/>
          <w:sz w:val="24"/>
          <w:szCs w:val="24"/>
        </w:rPr>
        <w:t>.</w:t>
      </w:r>
      <w:r w:rsidR="00673BA3">
        <w:rPr>
          <w:rFonts w:ascii="Times New Roman" w:hAnsi="Times New Roman" w:cs="Times New Roman"/>
          <w:sz w:val="24"/>
          <w:szCs w:val="24"/>
        </w:rPr>
        <w:t xml:space="preserve"> </w:t>
      </w:r>
      <w:r w:rsidRPr="00F23860">
        <w:rPr>
          <w:rFonts w:ascii="Times New Roman" w:hAnsi="Times New Roman" w:cs="Times New Roman"/>
          <w:sz w:val="24"/>
          <w:szCs w:val="24"/>
        </w:rPr>
        <w:t>Tiekėjas, teikdamas pasiūlymą</w:t>
      </w:r>
      <w:r w:rsidR="00FD0F2E" w:rsidRPr="00260D16">
        <w:rPr>
          <w:rFonts w:ascii="Times New Roman" w:hAnsi="Times New Roman" w:cs="Times New Roman"/>
          <w:sz w:val="24"/>
          <w:szCs w:val="24"/>
        </w:rPr>
        <w:t>,</w:t>
      </w:r>
      <w:r w:rsidRPr="00260D16">
        <w:rPr>
          <w:rFonts w:ascii="Times New Roman" w:hAnsi="Times New Roman" w:cs="Times New Roman"/>
          <w:sz w:val="24"/>
          <w:szCs w:val="24"/>
        </w:rPr>
        <w:t xml:space="preserve"> įsipareigoja, kad sutartį vykdys tik teisę verstis atitinkama veikla turintys asmenys.</w:t>
      </w:r>
    </w:p>
    <w:p w14:paraId="15B07913" w14:textId="1119D6E9" w:rsidR="00412163" w:rsidRPr="00260D16" w:rsidRDefault="00412163" w:rsidP="00D70966">
      <w:pPr>
        <w:spacing w:line="240" w:lineRule="auto"/>
        <w:ind w:firstLine="709"/>
        <w:rPr>
          <w:rFonts w:ascii="Times New Roman" w:hAnsi="Times New Roman" w:cs="Times New Roman"/>
          <w:sz w:val="24"/>
          <w:szCs w:val="24"/>
        </w:rPr>
      </w:pPr>
      <w:r w:rsidRPr="00260D16">
        <w:rPr>
          <w:rFonts w:ascii="Times New Roman" w:hAnsi="Times New Roman" w:cs="Times New Roman"/>
          <w:sz w:val="24"/>
          <w:szCs w:val="24"/>
        </w:rPr>
        <w:t xml:space="preserve">3.3. Tiekėjams nenustatomi reikalavimai dėl kokybės vadybos sistemos ir (arba) aplinkos apsaugos vadybos sistemos standartų laikymosi </w:t>
      </w:r>
    </w:p>
    <w:p w14:paraId="52D80500" w14:textId="066FFAB9" w:rsidR="00894FEF" w:rsidRPr="00260D16" w:rsidRDefault="0008617B" w:rsidP="00D70966">
      <w:pPr>
        <w:spacing w:line="20" w:lineRule="atLeast"/>
        <w:ind w:firstLine="709"/>
        <w:rPr>
          <w:rFonts w:ascii="Times New Roman" w:eastAsia="Arial" w:hAnsi="Times New Roman" w:cs="Times New Roman"/>
          <w:sz w:val="24"/>
          <w:szCs w:val="24"/>
        </w:rPr>
      </w:pPr>
      <w:r w:rsidRPr="00260D16">
        <w:rPr>
          <w:rFonts w:ascii="Times New Roman" w:hAnsi="Times New Roman" w:cs="Times New Roman"/>
          <w:sz w:val="24"/>
          <w:szCs w:val="24"/>
        </w:rPr>
        <w:t>3.</w:t>
      </w:r>
      <w:r w:rsidR="00412163" w:rsidRPr="00260D16">
        <w:rPr>
          <w:rFonts w:ascii="Times New Roman" w:hAnsi="Times New Roman" w:cs="Times New Roman"/>
          <w:sz w:val="24"/>
          <w:szCs w:val="24"/>
        </w:rPr>
        <w:t>4</w:t>
      </w:r>
      <w:r w:rsidRPr="00260D16">
        <w:rPr>
          <w:rFonts w:ascii="Times New Roman" w:hAnsi="Times New Roman" w:cs="Times New Roman"/>
          <w:sz w:val="24"/>
          <w:szCs w:val="24"/>
        </w:rPr>
        <w:t xml:space="preserve">. </w:t>
      </w:r>
      <w:r w:rsidR="0061388D" w:rsidRPr="0061388D">
        <w:rPr>
          <w:rFonts w:ascii="Times New Roman" w:eastAsia="Arial" w:hAnsi="Times New Roman" w:cs="Times New Roman"/>
          <w:sz w:val="24"/>
          <w:szCs w:val="24"/>
        </w:rPr>
        <w:t>Tiekėjas</w:t>
      </w:r>
      <w:r w:rsidR="0061388D">
        <w:rPr>
          <w:rFonts w:ascii="Times New Roman" w:eastAsia="Arial" w:hAnsi="Times New Roman" w:cs="Times New Roman"/>
          <w:sz w:val="24"/>
          <w:szCs w:val="24"/>
        </w:rPr>
        <w:t>,</w:t>
      </w:r>
      <w:r w:rsidR="0061388D" w:rsidRPr="0061388D">
        <w:rPr>
          <w:rFonts w:ascii="Times New Roman" w:eastAsia="Arial" w:hAnsi="Times New Roman" w:cs="Times New Roman"/>
          <w:sz w:val="24"/>
          <w:szCs w:val="24"/>
        </w:rPr>
        <w:t xml:space="preserve"> teikdamas pasiūlymą</w:t>
      </w:r>
      <w:r w:rsidR="00A46B69">
        <w:rPr>
          <w:rFonts w:ascii="Times New Roman" w:eastAsia="Arial" w:hAnsi="Times New Roman" w:cs="Times New Roman"/>
          <w:sz w:val="24"/>
          <w:szCs w:val="24"/>
        </w:rPr>
        <w:t>,</w:t>
      </w:r>
      <w:r w:rsidR="0061388D" w:rsidRPr="0061388D">
        <w:rPr>
          <w:rFonts w:ascii="Times New Roman" w:eastAsia="Arial" w:hAnsi="Times New Roman" w:cs="Times New Roman"/>
          <w:sz w:val="24"/>
          <w:szCs w:val="24"/>
        </w:rPr>
        <w:t xml:space="preserve"> turi pateikti laisvos formos deklaraciją dėl atitikties reikalavimams. Pažymų, patvirtinančių tiekėjo pašalinimo pagrindų nebuvimą, nereikalaujama, išskyrus atvejus, kai kyla pagrįstų abejonių dėl tiekėjo patikimumo.</w:t>
      </w:r>
    </w:p>
    <w:p w14:paraId="69360CD7" w14:textId="6915587E" w:rsidR="00894FEF" w:rsidRPr="00260D16" w:rsidRDefault="00817AB9" w:rsidP="00D70966">
      <w:pPr>
        <w:pStyle w:val="Antrat1"/>
        <w:numPr>
          <w:ilvl w:val="0"/>
          <w:numId w:val="7"/>
        </w:numPr>
        <w:spacing w:before="480" w:after="0" w:line="300" w:lineRule="auto"/>
        <w:ind w:left="357" w:hanging="357"/>
        <w:rPr>
          <w:rFonts w:ascii="Times New Roman" w:hAnsi="Times New Roman" w:cs="Times New Roman"/>
          <w:b/>
          <w:bCs/>
          <w:color w:val="002060"/>
          <w:sz w:val="36"/>
          <w:szCs w:val="36"/>
        </w:rPr>
      </w:pPr>
      <w:bookmarkStart w:id="12" w:name="_Toc137194950"/>
      <w:r w:rsidRPr="00260D16">
        <w:rPr>
          <w:rFonts w:ascii="Times New Roman" w:hAnsi="Times New Roman" w:cs="Times New Roman"/>
          <w:b/>
          <w:bCs/>
          <w:color w:val="002060"/>
          <w:sz w:val="36"/>
          <w:szCs w:val="36"/>
        </w:rPr>
        <w:t>Reikalavima</w:t>
      </w:r>
      <w:r w:rsidR="00202139" w:rsidRPr="00260D16">
        <w:rPr>
          <w:rFonts w:ascii="Times New Roman" w:hAnsi="Times New Roman" w:cs="Times New Roman"/>
          <w:b/>
          <w:bCs/>
          <w:color w:val="002060"/>
          <w:sz w:val="36"/>
          <w:szCs w:val="36"/>
        </w:rPr>
        <w:t xml:space="preserve">i, </w:t>
      </w:r>
      <w:r w:rsidRPr="00260D16">
        <w:rPr>
          <w:rFonts w:ascii="Times New Roman" w:hAnsi="Times New Roman" w:cs="Times New Roman"/>
          <w:b/>
          <w:bCs/>
          <w:color w:val="002060"/>
          <w:sz w:val="36"/>
          <w:szCs w:val="36"/>
        </w:rPr>
        <w:t>susiję su nacionaliniu saugumu</w:t>
      </w:r>
      <w:bookmarkEnd w:id="12"/>
      <w:r w:rsidRPr="00260D16">
        <w:rPr>
          <w:rFonts w:ascii="Times New Roman" w:hAnsi="Times New Roman" w:cs="Times New Roman"/>
          <w:b/>
          <w:bCs/>
          <w:color w:val="002060"/>
          <w:sz w:val="36"/>
          <w:szCs w:val="36"/>
        </w:rPr>
        <w:t xml:space="preserve"> </w:t>
      </w:r>
    </w:p>
    <w:p w14:paraId="0A3E7F23" w14:textId="2800E67D" w:rsidR="00894FEF" w:rsidRDefault="00894FEF" w:rsidP="00D70966">
      <w:pPr>
        <w:pStyle w:val="Sraopastraipa"/>
        <w:spacing w:line="20" w:lineRule="atLeast"/>
        <w:ind w:left="697" w:firstLine="0"/>
      </w:pPr>
    </w:p>
    <w:p w14:paraId="459704C1" w14:textId="0BD01C92" w:rsidR="00F13FC9" w:rsidRPr="00F23860" w:rsidRDefault="00F84C15" w:rsidP="00D70966">
      <w:pPr>
        <w:spacing w:line="240" w:lineRule="auto"/>
        <w:ind w:firstLine="567"/>
        <w:rPr>
          <w:rFonts w:ascii="Times New Roman" w:hAnsi="Times New Roman" w:cs="Times New Roman"/>
          <w:i/>
          <w:iCs/>
          <w:sz w:val="24"/>
          <w:szCs w:val="24"/>
          <w:shd w:val="clear" w:color="auto" w:fill="FFFFFF"/>
        </w:rPr>
      </w:pPr>
      <w:r w:rsidRPr="00260D16">
        <w:rPr>
          <w:rFonts w:ascii="Times New Roman" w:hAnsi="Times New Roman" w:cs="Times New Roman"/>
          <w:iCs/>
          <w:sz w:val="24"/>
          <w:szCs w:val="24"/>
        </w:rPr>
        <w:t>4</w:t>
      </w:r>
      <w:bookmarkStart w:id="13" w:name="_Hlk144299183"/>
      <w:r w:rsidRPr="00260D16">
        <w:rPr>
          <w:rFonts w:ascii="Times New Roman" w:hAnsi="Times New Roman" w:cs="Times New Roman"/>
          <w:iCs/>
          <w:sz w:val="24"/>
          <w:szCs w:val="24"/>
        </w:rPr>
        <w:t xml:space="preserve">.1. </w:t>
      </w:r>
      <w:r w:rsidR="0008378B" w:rsidRPr="00260D16">
        <w:rPr>
          <w:rFonts w:ascii="Times New Roman" w:hAnsi="Times New Roman" w:cs="Times New Roman"/>
          <w:iCs/>
          <w:sz w:val="24"/>
          <w:szCs w:val="24"/>
        </w:rPr>
        <w:t>P</w:t>
      </w:r>
      <w:r w:rsidR="000B297F" w:rsidRPr="00260D16">
        <w:rPr>
          <w:rFonts w:ascii="Times New Roman" w:hAnsi="Times New Roman" w:cs="Times New Roman"/>
          <w:iCs/>
          <w:sz w:val="24"/>
          <w:szCs w:val="24"/>
        </w:rPr>
        <w:t xml:space="preserve">erkančioji </w:t>
      </w:r>
      <w:r w:rsidR="000B297F" w:rsidRPr="00F23860">
        <w:rPr>
          <w:rFonts w:ascii="Times New Roman" w:hAnsi="Times New Roman" w:cs="Times New Roman"/>
          <w:iCs/>
          <w:sz w:val="24"/>
          <w:szCs w:val="24"/>
        </w:rPr>
        <w:t>organizacija</w:t>
      </w:r>
      <w:r w:rsidR="0008378B" w:rsidRPr="00F23860">
        <w:rPr>
          <w:rFonts w:ascii="Times New Roman" w:hAnsi="Times New Roman" w:cs="Times New Roman"/>
          <w:iCs/>
          <w:sz w:val="24"/>
          <w:szCs w:val="24"/>
        </w:rPr>
        <w:t xml:space="preserve"> </w:t>
      </w:r>
      <w:bookmarkEnd w:id="13"/>
      <w:r w:rsidR="002C480E" w:rsidRPr="00F23860">
        <w:rPr>
          <w:rFonts w:ascii="Times New Roman" w:hAnsi="Times New Roman" w:cs="Times New Roman"/>
          <w:iCs/>
          <w:sz w:val="24"/>
          <w:szCs w:val="24"/>
        </w:rPr>
        <w:t>netaiko reikalavimų, susijusių su nacionaliniu saugumu.</w:t>
      </w:r>
    </w:p>
    <w:p w14:paraId="490591E3" w14:textId="4440F86E" w:rsidR="006D3202" w:rsidRPr="00260D16" w:rsidRDefault="003630A0" w:rsidP="00D70966">
      <w:pPr>
        <w:pStyle w:val="Antrat1"/>
        <w:numPr>
          <w:ilvl w:val="0"/>
          <w:numId w:val="7"/>
        </w:numPr>
        <w:spacing w:before="480" w:after="0" w:line="300" w:lineRule="auto"/>
        <w:ind w:left="357" w:hanging="357"/>
        <w:rPr>
          <w:rFonts w:ascii="Times New Roman" w:hAnsi="Times New Roman" w:cs="Times New Roman"/>
          <w:b/>
          <w:bCs/>
          <w:color w:val="002060"/>
          <w:sz w:val="36"/>
          <w:szCs w:val="36"/>
        </w:rPr>
      </w:pPr>
      <w:bookmarkStart w:id="14" w:name="_Toc137194951"/>
      <w:r w:rsidRPr="00F23860">
        <w:rPr>
          <w:rFonts w:ascii="Times New Roman" w:hAnsi="Times New Roman" w:cs="Times New Roman"/>
          <w:b/>
          <w:bCs/>
          <w:color w:val="002060"/>
          <w:sz w:val="36"/>
          <w:szCs w:val="36"/>
        </w:rPr>
        <w:t>Specialieji reikalavimai pasiūlymų</w:t>
      </w:r>
      <w:r w:rsidRPr="00260D16">
        <w:rPr>
          <w:rFonts w:ascii="Times New Roman" w:hAnsi="Times New Roman" w:cs="Times New Roman"/>
          <w:b/>
          <w:bCs/>
          <w:color w:val="002060"/>
          <w:sz w:val="36"/>
          <w:szCs w:val="36"/>
        </w:rPr>
        <w:t xml:space="preserve"> rengimui ir pateikimui</w:t>
      </w:r>
      <w:bookmarkEnd w:id="8"/>
      <w:bookmarkEnd w:id="7"/>
      <w:bookmarkEnd w:id="6"/>
      <w:bookmarkEnd w:id="14"/>
    </w:p>
    <w:p w14:paraId="5971D0C7" w14:textId="77777777" w:rsidR="00E861F5" w:rsidRPr="00257685" w:rsidRDefault="00E861F5" w:rsidP="00D70966">
      <w:pPr>
        <w:ind w:firstLine="0"/>
        <w:rPr>
          <w:rFonts w:ascii="Arial" w:hAnsi="Arial" w:cs="Arial"/>
          <w:b/>
          <w:bCs/>
        </w:rPr>
      </w:pPr>
    </w:p>
    <w:p w14:paraId="2FE7AA46" w14:textId="695596B3" w:rsidR="005F01D1" w:rsidRPr="00F84873" w:rsidRDefault="000010DA" w:rsidP="00D70966">
      <w:pPr>
        <w:pStyle w:val="Sraopastraipa"/>
        <w:ind w:left="0" w:firstLine="567"/>
        <w:rPr>
          <w:rFonts w:ascii="Times New Roman" w:hAnsi="Times New Roman" w:cs="Times New Roman"/>
          <w:sz w:val="24"/>
          <w:szCs w:val="24"/>
        </w:rPr>
      </w:pPr>
      <w:r w:rsidRPr="00260D16">
        <w:rPr>
          <w:rFonts w:ascii="Times New Roman" w:hAnsi="Times New Roman" w:cs="Times New Roman"/>
          <w:sz w:val="24"/>
          <w:szCs w:val="24"/>
        </w:rPr>
        <w:t>5</w:t>
      </w:r>
      <w:r w:rsidR="00CC654F" w:rsidRPr="00260D16">
        <w:rPr>
          <w:rFonts w:ascii="Times New Roman" w:hAnsi="Times New Roman" w:cs="Times New Roman"/>
          <w:sz w:val="24"/>
          <w:szCs w:val="24"/>
        </w:rPr>
        <w:t>.</w:t>
      </w:r>
      <w:r w:rsidR="00BD2E81" w:rsidRPr="00260D16">
        <w:rPr>
          <w:rFonts w:ascii="Times New Roman" w:hAnsi="Times New Roman" w:cs="Times New Roman"/>
          <w:sz w:val="24"/>
          <w:szCs w:val="24"/>
        </w:rPr>
        <w:t>1</w:t>
      </w:r>
      <w:r w:rsidR="00CC654F" w:rsidRPr="00260D16">
        <w:rPr>
          <w:rFonts w:ascii="Times New Roman" w:hAnsi="Times New Roman" w:cs="Times New Roman"/>
          <w:sz w:val="24"/>
          <w:szCs w:val="24"/>
        </w:rPr>
        <w:t>.</w:t>
      </w:r>
      <w:r w:rsidR="00291C92" w:rsidRPr="00260D16">
        <w:rPr>
          <w:rFonts w:ascii="Times New Roman" w:hAnsi="Times New Roman" w:cs="Times New Roman"/>
          <w:sz w:val="24"/>
          <w:szCs w:val="24"/>
        </w:rPr>
        <w:t xml:space="preserve"> </w:t>
      </w:r>
      <w:r w:rsidR="00D41416" w:rsidRPr="00260D16">
        <w:rPr>
          <w:rFonts w:ascii="Times New Roman" w:hAnsi="Times New Roman" w:cs="Times New Roman"/>
          <w:b/>
          <w:bCs/>
          <w:sz w:val="24"/>
          <w:szCs w:val="24"/>
        </w:rPr>
        <w:t xml:space="preserve">CVP IS pasiūlymo lango </w:t>
      </w:r>
      <w:r w:rsidR="00F16BEB" w:rsidRPr="00260D16">
        <w:rPr>
          <w:rFonts w:ascii="Times New Roman" w:hAnsi="Times New Roman" w:cs="Times New Roman"/>
          <w:b/>
          <w:bCs/>
          <w:sz w:val="24"/>
          <w:szCs w:val="24"/>
        </w:rPr>
        <w:t xml:space="preserve">eilutėje </w:t>
      </w:r>
      <w:r w:rsidR="008D277C" w:rsidRPr="00260D16">
        <w:rPr>
          <w:rFonts w:ascii="Times New Roman" w:hAnsi="Times New Roman" w:cs="Times New Roman"/>
          <w:b/>
          <w:bCs/>
          <w:sz w:val="24"/>
          <w:szCs w:val="24"/>
        </w:rPr>
        <w:t>„Prisegti dokument</w:t>
      </w:r>
      <w:r w:rsidR="00B7716A" w:rsidRPr="00260D16">
        <w:rPr>
          <w:rFonts w:ascii="Times New Roman" w:hAnsi="Times New Roman" w:cs="Times New Roman"/>
          <w:b/>
          <w:bCs/>
          <w:sz w:val="24"/>
          <w:szCs w:val="24"/>
        </w:rPr>
        <w:t>us</w:t>
      </w:r>
      <w:r w:rsidR="008D277C" w:rsidRPr="00260D16">
        <w:rPr>
          <w:rFonts w:ascii="Times New Roman" w:hAnsi="Times New Roman" w:cs="Times New Roman"/>
          <w:b/>
          <w:bCs/>
          <w:sz w:val="24"/>
          <w:szCs w:val="24"/>
        </w:rPr>
        <w:t>“ pateikiama</w:t>
      </w:r>
      <w:r w:rsidR="005964CC" w:rsidRPr="00260D16">
        <w:rPr>
          <w:rFonts w:ascii="Times New Roman" w:hAnsi="Times New Roman" w:cs="Times New Roman"/>
          <w:b/>
          <w:bCs/>
          <w:sz w:val="24"/>
          <w:szCs w:val="24"/>
        </w:rPr>
        <w:t>s</w:t>
      </w:r>
      <w:r w:rsidR="005964CC" w:rsidRPr="00260D16">
        <w:rPr>
          <w:rFonts w:ascii="Times New Roman" w:hAnsi="Times New Roman" w:cs="Times New Roman"/>
          <w:sz w:val="24"/>
          <w:szCs w:val="24"/>
        </w:rPr>
        <w:t xml:space="preserve"> </w:t>
      </w:r>
      <w:r w:rsidR="005A5204" w:rsidRPr="00260D16">
        <w:rPr>
          <w:rFonts w:ascii="Times New Roman" w:hAnsi="Times New Roman" w:cs="Times New Roman"/>
          <w:sz w:val="24"/>
          <w:szCs w:val="24"/>
        </w:rPr>
        <w:t xml:space="preserve">tiekėjo pasirašytas pasiūlymas, parengtas pagal </w:t>
      </w:r>
      <w:r w:rsidR="00820787" w:rsidRPr="00260D16">
        <w:rPr>
          <w:rFonts w:ascii="Times New Roman" w:hAnsi="Times New Roman" w:cs="Times New Roman"/>
          <w:sz w:val="24"/>
          <w:szCs w:val="24"/>
        </w:rPr>
        <w:t>s</w:t>
      </w:r>
      <w:r w:rsidR="00D85943" w:rsidRPr="00260D16">
        <w:rPr>
          <w:rFonts w:ascii="Times New Roman" w:hAnsi="Times New Roman" w:cs="Times New Roman"/>
          <w:sz w:val="24"/>
          <w:szCs w:val="24"/>
        </w:rPr>
        <w:t xml:space="preserve">pecialiųjų </w:t>
      </w:r>
      <w:r w:rsidR="005A5204" w:rsidRPr="00F84873">
        <w:rPr>
          <w:rFonts w:ascii="Times New Roman" w:hAnsi="Times New Roman" w:cs="Times New Roman"/>
          <w:sz w:val="24"/>
          <w:szCs w:val="24"/>
        </w:rPr>
        <w:fldChar w:fldCharType="begin"/>
      </w:r>
      <w:r w:rsidR="005A5204" w:rsidRPr="00F84873">
        <w:rPr>
          <w:rFonts w:ascii="Times New Roman" w:hAnsi="Times New Roman" w:cs="Times New Roman"/>
          <w:sz w:val="24"/>
          <w:szCs w:val="24"/>
        </w:rPr>
        <w:instrText xml:space="preserve"> REF _Ref38540913 \h  \* MERGEFORMAT </w:instrText>
      </w:r>
      <w:r w:rsidR="005A5204" w:rsidRPr="00F84873">
        <w:rPr>
          <w:rFonts w:ascii="Times New Roman" w:hAnsi="Times New Roman" w:cs="Times New Roman"/>
          <w:sz w:val="24"/>
          <w:szCs w:val="24"/>
        </w:rPr>
      </w:r>
      <w:r w:rsidR="005A5204" w:rsidRPr="00F84873">
        <w:rPr>
          <w:rFonts w:ascii="Times New Roman" w:hAnsi="Times New Roman" w:cs="Times New Roman"/>
          <w:sz w:val="24"/>
          <w:szCs w:val="24"/>
        </w:rPr>
        <w:fldChar w:fldCharType="separate"/>
      </w:r>
      <w:r w:rsidR="005F01D1" w:rsidRPr="00F84873">
        <w:rPr>
          <w:rFonts w:ascii="Times New Roman" w:hAnsi="Times New Roman" w:cs="Times New Roman"/>
          <w:sz w:val="24"/>
          <w:szCs w:val="24"/>
        </w:rPr>
        <w:t xml:space="preserve">Pirkimo sąlygų 2 </w:t>
      </w:r>
      <w:r w:rsidR="00C93C4C" w:rsidRPr="00F84873">
        <w:rPr>
          <w:rFonts w:ascii="Times New Roman" w:hAnsi="Times New Roman" w:cs="Times New Roman"/>
          <w:sz w:val="24"/>
          <w:szCs w:val="24"/>
        </w:rPr>
        <w:t>priede</w:t>
      </w:r>
      <w:r w:rsidR="00AC7F5D">
        <w:rPr>
          <w:rFonts w:ascii="Times New Roman" w:hAnsi="Times New Roman" w:cs="Times New Roman"/>
          <w:sz w:val="24"/>
          <w:szCs w:val="24"/>
        </w:rPr>
        <w:t>.</w:t>
      </w:r>
    </w:p>
    <w:p w14:paraId="42752441" w14:textId="78D5095E" w:rsidR="008B12C0" w:rsidRPr="00260D16" w:rsidRDefault="005A5204" w:rsidP="00D70966">
      <w:pPr>
        <w:pStyle w:val="Sraopastraipa"/>
        <w:spacing w:line="240" w:lineRule="auto"/>
        <w:ind w:left="0" w:firstLine="0"/>
        <w:rPr>
          <w:rFonts w:ascii="Times New Roman" w:hAnsi="Times New Roman" w:cs="Times New Roman"/>
          <w:sz w:val="24"/>
          <w:szCs w:val="24"/>
        </w:rPr>
      </w:pPr>
      <w:r w:rsidRPr="00F84873">
        <w:rPr>
          <w:rFonts w:ascii="Times New Roman" w:hAnsi="Times New Roman" w:cs="Times New Roman"/>
          <w:sz w:val="24"/>
          <w:szCs w:val="24"/>
        </w:rPr>
        <w:fldChar w:fldCharType="end"/>
      </w:r>
    </w:p>
    <w:p w14:paraId="0A3C79F0" w14:textId="43D572A2" w:rsidR="001C1D32" w:rsidRPr="00260D16" w:rsidRDefault="005A52E6" w:rsidP="00D70966">
      <w:pPr>
        <w:pStyle w:val="Sraopastraipa"/>
        <w:spacing w:line="240" w:lineRule="auto"/>
        <w:ind w:left="0" w:firstLine="567"/>
        <w:rPr>
          <w:rFonts w:ascii="Times New Roman" w:hAnsi="Times New Roman" w:cs="Times New Roman"/>
          <w:sz w:val="24"/>
          <w:szCs w:val="24"/>
          <w:u w:val="single"/>
        </w:rPr>
      </w:pPr>
      <w:r w:rsidRPr="00260D16">
        <w:rPr>
          <w:rFonts w:ascii="Times New Roman" w:eastAsia="Calibri" w:hAnsi="Times New Roman" w:cs="Times New Roman"/>
          <w:sz w:val="24"/>
          <w:szCs w:val="24"/>
        </w:rPr>
        <w:t xml:space="preserve">5.2. </w:t>
      </w:r>
      <w:r w:rsidR="00AD4F1A" w:rsidRPr="00260D16">
        <w:rPr>
          <w:rFonts w:ascii="Times New Roman" w:eastAsia="Calibri" w:hAnsi="Times New Roman" w:cs="Times New Roman"/>
          <w:b/>
          <w:bCs/>
          <w:sz w:val="24"/>
          <w:szCs w:val="24"/>
        </w:rPr>
        <w:t xml:space="preserve">Pasiūlymas gali būti pasirašytas </w:t>
      </w:r>
      <w:r w:rsidR="00FD5736" w:rsidRPr="00260D16">
        <w:rPr>
          <w:rFonts w:ascii="Times New Roman" w:eastAsia="Calibri" w:hAnsi="Times New Roman" w:cs="Times New Roman"/>
          <w:b/>
          <w:bCs/>
          <w:sz w:val="24"/>
          <w:szCs w:val="24"/>
        </w:rPr>
        <w:t xml:space="preserve">fiziniu arba </w:t>
      </w:r>
      <w:r w:rsidR="00AD4F1A" w:rsidRPr="00260D16">
        <w:rPr>
          <w:rFonts w:ascii="Times New Roman" w:eastAsia="Calibri" w:hAnsi="Times New Roman" w:cs="Times New Roman"/>
          <w:b/>
          <w:bCs/>
          <w:sz w:val="24"/>
          <w:szCs w:val="24"/>
        </w:rPr>
        <w:t>kvalifikuotu elektroniniu parašu</w:t>
      </w:r>
      <w:r w:rsidR="00AD4F1A" w:rsidRPr="00260D16">
        <w:rPr>
          <w:rFonts w:ascii="Times New Roman" w:eastAsia="Calibri" w:hAnsi="Times New Roman" w:cs="Times New Roman"/>
          <w:sz w:val="24"/>
          <w:szCs w:val="24"/>
        </w:rPr>
        <w:t xml:space="preserve">. Jeigu </w:t>
      </w:r>
      <w:r w:rsidR="00FD5736" w:rsidRPr="00260D16">
        <w:rPr>
          <w:rFonts w:ascii="Times New Roman" w:eastAsia="Calibri" w:hAnsi="Times New Roman" w:cs="Times New Roman"/>
          <w:sz w:val="24"/>
          <w:szCs w:val="24"/>
        </w:rPr>
        <w:t xml:space="preserve">tiekėjas </w:t>
      </w:r>
      <w:r w:rsidR="00AD4F1A" w:rsidRPr="00260D16">
        <w:rPr>
          <w:rFonts w:ascii="Times New Roman" w:eastAsia="Calibri" w:hAnsi="Times New Roman" w:cs="Times New Roman"/>
          <w:sz w:val="24"/>
          <w:szCs w:val="24"/>
        </w:rPr>
        <w:t>dokumentus tvirtina naudodamas elektroninį, o ne fizinį parašą, elektroninis parašas turi atitikti VPĮ 22</w:t>
      </w:r>
      <w:r w:rsidR="006E2B14" w:rsidRPr="00260D16">
        <w:rPr>
          <w:rFonts w:ascii="Times New Roman" w:eastAsia="Calibri" w:hAnsi="Times New Roman" w:cs="Times New Roman"/>
          <w:sz w:val="24"/>
          <w:szCs w:val="24"/>
        </w:rPr>
        <w:t xml:space="preserve"> </w:t>
      </w:r>
      <w:r w:rsidR="00AD4F1A" w:rsidRPr="00260D16">
        <w:rPr>
          <w:rFonts w:ascii="Times New Roman" w:eastAsia="Calibri" w:hAnsi="Times New Roman" w:cs="Times New Roman"/>
          <w:sz w:val="24"/>
          <w:szCs w:val="24"/>
        </w:rPr>
        <w:t xml:space="preserve">straipsnio 11 dalies 2 ir 3 punktuose nustatytus reikalavimus. </w:t>
      </w:r>
      <w:r w:rsidR="7C928381" w:rsidRPr="00260D16">
        <w:rPr>
          <w:rFonts w:ascii="Times New Roman" w:hAnsi="Times New Roman" w:cs="Times New Roman"/>
          <w:sz w:val="24"/>
          <w:szCs w:val="24"/>
        </w:rPr>
        <w:t>P</w:t>
      </w:r>
      <w:r w:rsidR="007037F7" w:rsidRPr="00260D16">
        <w:rPr>
          <w:rFonts w:ascii="Times New Roman" w:hAnsi="Times New Roman" w:cs="Times New Roman"/>
          <w:sz w:val="24"/>
          <w:szCs w:val="24"/>
        </w:rPr>
        <w:t>erkančiajai organizacijai</w:t>
      </w:r>
      <w:r w:rsidR="00AD4F1A" w:rsidRPr="00260D16">
        <w:rPr>
          <w:rFonts w:ascii="Times New Roman" w:hAnsi="Times New Roman" w:cs="Times New Roman"/>
          <w:sz w:val="24"/>
          <w:szCs w:val="24"/>
        </w:rPr>
        <w:t xml:space="preserve"> kilus abejonių dėl dokumentų tikrumo, ji turi teisę reikalauti pateikti dokumentų originalus.</w:t>
      </w:r>
      <w:r w:rsidR="00AD4F1A" w:rsidRPr="00260D16">
        <w:rPr>
          <w:rFonts w:ascii="Times New Roman" w:eastAsia="Calibri" w:hAnsi="Times New Roman" w:cs="Times New Roman"/>
          <w:sz w:val="24"/>
          <w:szCs w:val="24"/>
        </w:rPr>
        <w:t xml:space="preserve"> Gali būti:</w:t>
      </w:r>
    </w:p>
    <w:p w14:paraId="2EE860FF" w14:textId="0B983AE4" w:rsidR="001C1D32" w:rsidRPr="00260D16" w:rsidRDefault="005A52E6" w:rsidP="00D70966">
      <w:pPr>
        <w:spacing w:line="240" w:lineRule="auto"/>
        <w:ind w:firstLine="567"/>
        <w:rPr>
          <w:rFonts w:ascii="Times New Roman" w:hAnsi="Times New Roman" w:cs="Times New Roman"/>
          <w:sz w:val="24"/>
          <w:szCs w:val="24"/>
        </w:rPr>
      </w:pPr>
      <w:r w:rsidRPr="00260D16">
        <w:rPr>
          <w:rFonts w:ascii="Times New Roman" w:eastAsia="Calibri" w:hAnsi="Times New Roman" w:cs="Times New Roman"/>
          <w:sz w:val="24"/>
          <w:szCs w:val="24"/>
        </w:rPr>
        <w:t>5</w:t>
      </w:r>
      <w:r w:rsidR="00713645" w:rsidRPr="00260D16">
        <w:rPr>
          <w:rFonts w:ascii="Times New Roman" w:eastAsia="Calibri" w:hAnsi="Times New Roman" w:cs="Times New Roman"/>
          <w:sz w:val="24"/>
          <w:szCs w:val="24"/>
        </w:rPr>
        <w:t>.</w:t>
      </w:r>
      <w:r w:rsidR="00C60621" w:rsidRPr="00260D16">
        <w:rPr>
          <w:rFonts w:ascii="Times New Roman" w:eastAsia="Calibri" w:hAnsi="Times New Roman" w:cs="Times New Roman"/>
          <w:sz w:val="24"/>
          <w:szCs w:val="24"/>
        </w:rPr>
        <w:t>2</w:t>
      </w:r>
      <w:r w:rsidR="00713645" w:rsidRPr="00260D16">
        <w:rPr>
          <w:rFonts w:ascii="Times New Roman" w:eastAsia="Calibri" w:hAnsi="Times New Roman" w:cs="Times New Roman"/>
          <w:sz w:val="24"/>
          <w:szCs w:val="24"/>
        </w:rPr>
        <w:t xml:space="preserve">.1. </w:t>
      </w:r>
      <w:r w:rsidR="00AD4F1A" w:rsidRPr="00260D1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260D16" w:rsidRDefault="00C60621" w:rsidP="00D70966">
      <w:pPr>
        <w:pStyle w:val="Sraopastraipa"/>
        <w:spacing w:line="240" w:lineRule="auto"/>
        <w:ind w:left="0" w:firstLine="567"/>
        <w:rPr>
          <w:rFonts w:ascii="Times New Roman" w:hAnsi="Times New Roman" w:cs="Times New Roman"/>
          <w:sz w:val="24"/>
          <w:szCs w:val="24"/>
        </w:rPr>
      </w:pPr>
      <w:r w:rsidRPr="00260D16">
        <w:rPr>
          <w:rFonts w:ascii="Times New Roman" w:eastAsia="Calibri" w:hAnsi="Times New Roman" w:cs="Times New Roman"/>
          <w:sz w:val="24"/>
          <w:szCs w:val="24"/>
        </w:rPr>
        <w:t>5</w:t>
      </w:r>
      <w:r w:rsidR="00713645" w:rsidRPr="00260D16">
        <w:rPr>
          <w:rFonts w:ascii="Times New Roman" w:eastAsia="Calibri" w:hAnsi="Times New Roman" w:cs="Times New Roman"/>
          <w:sz w:val="24"/>
          <w:szCs w:val="24"/>
        </w:rPr>
        <w:t>.</w:t>
      </w:r>
      <w:r w:rsidRPr="00260D16">
        <w:rPr>
          <w:rFonts w:ascii="Times New Roman" w:eastAsia="Calibri" w:hAnsi="Times New Roman" w:cs="Times New Roman"/>
          <w:sz w:val="24"/>
          <w:szCs w:val="24"/>
        </w:rPr>
        <w:t>2</w:t>
      </w:r>
      <w:r w:rsidR="00713645" w:rsidRPr="00260D16">
        <w:rPr>
          <w:rFonts w:ascii="Times New Roman" w:eastAsia="Calibri" w:hAnsi="Times New Roman" w:cs="Times New Roman"/>
          <w:sz w:val="24"/>
          <w:szCs w:val="24"/>
        </w:rPr>
        <w:t xml:space="preserve">.2. </w:t>
      </w:r>
      <w:r w:rsidR="00AD4F1A" w:rsidRPr="00260D1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6A201FF" w:rsidR="00EB0E73" w:rsidRPr="00260D16" w:rsidRDefault="00392458" w:rsidP="00D70966">
      <w:pPr>
        <w:pStyle w:val="Sraopastraipa"/>
        <w:spacing w:line="240" w:lineRule="auto"/>
        <w:ind w:left="0" w:firstLine="567"/>
        <w:rPr>
          <w:rFonts w:ascii="Times New Roman" w:hAnsi="Times New Roman" w:cs="Times New Roman"/>
          <w:sz w:val="24"/>
          <w:szCs w:val="24"/>
        </w:rPr>
      </w:pPr>
      <w:bookmarkStart w:id="15" w:name="_Hlk144300416"/>
      <w:r w:rsidRPr="00260D16">
        <w:rPr>
          <w:rFonts w:ascii="Times New Roman" w:eastAsia="Arial" w:hAnsi="Times New Roman" w:cs="Times New Roman"/>
          <w:sz w:val="24"/>
          <w:szCs w:val="24"/>
        </w:rPr>
        <w:t xml:space="preserve">5.3. </w:t>
      </w:r>
      <w:r w:rsidR="00D61DED" w:rsidRPr="00260D16">
        <w:rPr>
          <w:rFonts w:ascii="Times New Roman" w:eastAsia="Arial" w:hAnsi="Times New Roman" w:cs="Times New Roman"/>
          <w:sz w:val="24"/>
          <w:szCs w:val="24"/>
        </w:rPr>
        <w:t>Pasiūlyma</w:t>
      </w:r>
      <w:r w:rsidR="00543400" w:rsidRPr="00260D16">
        <w:rPr>
          <w:rFonts w:ascii="Times New Roman" w:eastAsia="Arial" w:hAnsi="Times New Roman" w:cs="Times New Roman"/>
          <w:sz w:val="24"/>
          <w:szCs w:val="24"/>
        </w:rPr>
        <w:t>s turi būti parengtas</w:t>
      </w:r>
      <w:r w:rsidR="00D61DED" w:rsidRPr="00260D16">
        <w:rPr>
          <w:rFonts w:ascii="Times New Roman" w:eastAsia="Arial" w:hAnsi="Times New Roman" w:cs="Times New Roman"/>
          <w:sz w:val="24"/>
          <w:szCs w:val="24"/>
        </w:rPr>
        <w:t xml:space="preserve"> lietuvių kalb</w:t>
      </w:r>
      <w:r w:rsidR="00B14F60" w:rsidRPr="00260D16">
        <w:rPr>
          <w:rFonts w:ascii="Times New Roman" w:eastAsia="Arial" w:hAnsi="Times New Roman" w:cs="Times New Roman"/>
          <w:sz w:val="24"/>
          <w:szCs w:val="24"/>
        </w:rPr>
        <w:t>a</w:t>
      </w:r>
      <w:r w:rsidR="00D61DED" w:rsidRPr="00260D16">
        <w:rPr>
          <w:rFonts w:ascii="Times New Roman" w:eastAsia="Arial" w:hAnsi="Times New Roman" w:cs="Times New Roman"/>
          <w:sz w:val="24"/>
          <w:szCs w:val="24"/>
        </w:rPr>
        <w:t xml:space="preserve">. </w:t>
      </w:r>
      <w:r w:rsidR="000A3108" w:rsidRPr="00260D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bookmarkEnd w:id="15"/>
    <w:p w14:paraId="5669A55B" w14:textId="3F5ECCE2" w:rsidR="0032046A" w:rsidRPr="00260D16" w:rsidRDefault="00AB0036" w:rsidP="00D70966">
      <w:pPr>
        <w:pStyle w:val="Sraopastraipa"/>
        <w:spacing w:line="240" w:lineRule="auto"/>
        <w:ind w:left="0" w:firstLine="567"/>
        <w:rPr>
          <w:rFonts w:ascii="Times New Roman" w:hAnsi="Times New Roman" w:cs="Times New Roman"/>
          <w:sz w:val="24"/>
          <w:szCs w:val="24"/>
        </w:rPr>
      </w:pPr>
      <w:r w:rsidRPr="00260D16">
        <w:rPr>
          <w:rFonts w:ascii="Times New Roman" w:hAnsi="Times New Roman" w:cs="Times New Roman"/>
          <w:sz w:val="24"/>
          <w:szCs w:val="24"/>
        </w:rPr>
        <w:t xml:space="preserve">5.4. </w:t>
      </w:r>
      <w:r w:rsidR="0032046A" w:rsidRPr="00260D16">
        <w:rPr>
          <w:rFonts w:ascii="Times New Roman" w:hAnsi="Times New Roman" w:cs="Times New Roman"/>
          <w:sz w:val="24"/>
          <w:szCs w:val="24"/>
        </w:rPr>
        <w:t>Pasiūlym</w:t>
      </w:r>
      <w:r w:rsidR="00990A2D" w:rsidRPr="00260D16">
        <w:rPr>
          <w:rFonts w:ascii="Times New Roman" w:hAnsi="Times New Roman" w:cs="Times New Roman"/>
          <w:sz w:val="24"/>
          <w:szCs w:val="24"/>
        </w:rPr>
        <w:t xml:space="preserve">uose nurodytos kainos </w:t>
      </w:r>
      <w:r w:rsidR="003C09C7" w:rsidRPr="00260D16">
        <w:rPr>
          <w:rFonts w:ascii="Times New Roman" w:hAnsi="Times New Roman" w:cs="Times New Roman"/>
          <w:sz w:val="24"/>
          <w:szCs w:val="24"/>
        </w:rPr>
        <w:t xml:space="preserve">bus vertinamos </w:t>
      </w:r>
      <w:r w:rsidR="0032046A" w:rsidRPr="00260D16">
        <w:rPr>
          <w:rFonts w:ascii="Times New Roman" w:hAnsi="Times New Roman" w:cs="Times New Roman"/>
          <w:sz w:val="24"/>
          <w:szCs w:val="24"/>
        </w:rPr>
        <w:t>eurais</w:t>
      </w:r>
      <w:r w:rsidR="0032046A" w:rsidRPr="00260D16">
        <w:rPr>
          <w:rFonts w:ascii="Times New Roman" w:eastAsia="Calibri" w:hAnsi="Times New Roman" w:cs="Times New Roman"/>
          <w:sz w:val="24"/>
          <w:szCs w:val="24"/>
        </w:rPr>
        <w:t>.</w:t>
      </w:r>
      <w:r w:rsidR="0032046A" w:rsidRPr="00260D16">
        <w:rPr>
          <w:rFonts w:ascii="Times New Roman" w:hAnsi="Times New Roman" w:cs="Times New Roman"/>
          <w:sz w:val="24"/>
          <w:szCs w:val="24"/>
        </w:rPr>
        <w:t xml:space="preserve"> Jeigu </w:t>
      </w:r>
      <w:r w:rsidR="005B57A2" w:rsidRPr="00260D16">
        <w:rPr>
          <w:rFonts w:ascii="Times New Roman" w:hAnsi="Times New Roman" w:cs="Times New Roman"/>
          <w:sz w:val="24"/>
          <w:szCs w:val="24"/>
        </w:rPr>
        <w:t>p</w:t>
      </w:r>
      <w:r w:rsidR="0032046A" w:rsidRPr="00260D16">
        <w:rPr>
          <w:rFonts w:ascii="Times New Roman" w:hAnsi="Times New Roman" w:cs="Times New Roman"/>
          <w:sz w:val="24"/>
          <w:szCs w:val="24"/>
        </w:rPr>
        <w:t xml:space="preserve">asiūlymuose kainos nurodytos užsienio valiuta, jos </w:t>
      </w:r>
      <w:r w:rsidR="003C09C7" w:rsidRPr="00260D16">
        <w:rPr>
          <w:rFonts w:ascii="Times New Roman" w:hAnsi="Times New Roman" w:cs="Times New Roman"/>
          <w:sz w:val="24"/>
          <w:szCs w:val="24"/>
        </w:rPr>
        <w:t>bus</w:t>
      </w:r>
      <w:r w:rsidR="0032046A" w:rsidRPr="00260D16">
        <w:rPr>
          <w:rFonts w:ascii="Times New Roman" w:hAnsi="Times New Roman" w:cs="Times New Roman"/>
          <w:sz w:val="24"/>
          <w:szCs w:val="24"/>
        </w:rPr>
        <w:t xml:space="preserve"> perskaičiuojamos </w:t>
      </w:r>
      <w:r w:rsidR="003C09C7" w:rsidRPr="00260D16">
        <w:rPr>
          <w:rFonts w:ascii="Times New Roman" w:hAnsi="Times New Roman" w:cs="Times New Roman"/>
          <w:sz w:val="24"/>
          <w:szCs w:val="24"/>
        </w:rPr>
        <w:t>eurais</w:t>
      </w:r>
      <w:r w:rsidR="0032046A" w:rsidRPr="00260D1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0D16">
        <w:rPr>
          <w:rFonts w:ascii="Times New Roman" w:hAnsi="Times New Roman" w:cs="Times New Roman"/>
          <w:sz w:val="24"/>
          <w:szCs w:val="24"/>
        </w:rPr>
        <w:t>.</w:t>
      </w:r>
    </w:p>
    <w:p w14:paraId="4CC36FFA" w14:textId="2F2F9CD8" w:rsidR="006A6A5B" w:rsidRPr="00260D16" w:rsidRDefault="00AB0036" w:rsidP="00D70966">
      <w:pPr>
        <w:pStyle w:val="Sraopastraipa"/>
        <w:spacing w:after="160" w:line="240" w:lineRule="auto"/>
        <w:ind w:left="0" w:firstLine="567"/>
        <w:rPr>
          <w:rFonts w:ascii="Times New Roman" w:eastAsia="Arial" w:hAnsi="Times New Roman" w:cs="Times New Roman"/>
          <w:color w:val="7030A0"/>
          <w:sz w:val="24"/>
          <w:szCs w:val="24"/>
        </w:rPr>
      </w:pPr>
      <w:r w:rsidRPr="00260D16">
        <w:rPr>
          <w:rFonts w:ascii="Times New Roman" w:eastAsia="Arial" w:hAnsi="Times New Roman" w:cs="Times New Roman"/>
          <w:sz w:val="24"/>
          <w:szCs w:val="24"/>
        </w:rPr>
        <w:t>5.5.</w:t>
      </w:r>
      <w:r w:rsidR="006A6A5B" w:rsidRPr="00260D16">
        <w:rPr>
          <w:rFonts w:ascii="Times New Roman" w:eastAsia="Arial" w:hAnsi="Times New Roman" w:cs="Times New Roman"/>
          <w:sz w:val="24"/>
          <w:szCs w:val="24"/>
        </w:rPr>
        <w:t xml:space="preserve"> Bendra pasiūlymo kaina (sąnaudos) su PVM  turi būti nurodoma dviejų </w:t>
      </w:r>
      <w:r w:rsidR="00EE7D60" w:rsidRPr="00260D16">
        <w:rPr>
          <w:rFonts w:ascii="Times New Roman" w:eastAsia="Arial" w:hAnsi="Times New Roman" w:cs="Times New Roman"/>
          <w:sz w:val="24"/>
          <w:szCs w:val="24"/>
        </w:rPr>
        <w:t>skaitmenų</w:t>
      </w:r>
      <w:r w:rsidR="006A6A5B" w:rsidRPr="00260D1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60D16">
        <w:rPr>
          <w:rFonts w:ascii="Times New Roman" w:eastAsia="Arial" w:hAnsi="Times New Roman" w:cs="Times New Roman"/>
          <w:sz w:val="24"/>
          <w:szCs w:val="24"/>
        </w:rPr>
        <w:t>i</w:t>
      </w:r>
      <w:r w:rsidR="006A6A5B" w:rsidRPr="00260D16">
        <w:rPr>
          <w:rFonts w:ascii="Times New Roman" w:eastAsia="Arial" w:hAnsi="Times New Roman" w:cs="Times New Roman"/>
          <w:sz w:val="24"/>
          <w:szCs w:val="24"/>
        </w:rPr>
        <w:t xml:space="preserve"> neribojant </w:t>
      </w:r>
      <w:r w:rsidR="00EE7D60" w:rsidRPr="00260D16">
        <w:rPr>
          <w:rFonts w:ascii="Times New Roman" w:eastAsia="Arial" w:hAnsi="Times New Roman" w:cs="Times New Roman"/>
          <w:sz w:val="24"/>
          <w:szCs w:val="24"/>
        </w:rPr>
        <w:t>skaitmenų</w:t>
      </w:r>
      <w:r w:rsidR="006A6A5B" w:rsidRPr="00260D16">
        <w:rPr>
          <w:rFonts w:ascii="Times New Roman" w:eastAsia="Arial" w:hAnsi="Times New Roman" w:cs="Times New Roman"/>
          <w:sz w:val="24"/>
          <w:szCs w:val="24"/>
        </w:rPr>
        <w:t xml:space="preserve"> po kablelio kiekio. </w:t>
      </w:r>
    </w:p>
    <w:p w14:paraId="129309B3" w14:textId="77777777" w:rsidR="009C66EF" w:rsidRPr="00260D16" w:rsidRDefault="009C66EF" w:rsidP="00D70966">
      <w:pPr>
        <w:pStyle w:val="Sraopastraipa"/>
        <w:spacing w:line="240" w:lineRule="auto"/>
        <w:ind w:left="0" w:firstLine="567"/>
        <w:rPr>
          <w:rFonts w:ascii="Times New Roman" w:hAnsi="Times New Roman" w:cs="Times New Roman"/>
          <w:sz w:val="24"/>
          <w:szCs w:val="24"/>
        </w:rPr>
      </w:pPr>
      <w:r w:rsidRPr="00260D16">
        <w:rPr>
          <w:rFonts w:ascii="Times New Roman" w:eastAsia="Arial" w:hAnsi="Times New Roman" w:cs="Times New Roman"/>
          <w:sz w:val="24"/>
          <w:szCs w:val="24"/>
        </w:rPr>
        <w:t xml:space="preserve">5.6. Tiekėjų pasiūlymuose nurodytos kainos bus vertinamos </w:t>
      </w:r>
      <w:r w:rsidRPr="00260D16">
        <w:rPr>
          <w:rFonts w:ascii="Times New Roman" w:hAnsi="Times New Roman" w:cs="Times New Roman"/>
          <w:sz w:val="24"/>
          <w:szCs w:val="24"/>
        </w:rPr>
        <w:t xml:space="preserve">ir lyginamos su visais mokesčiais, įskaitant PVM. </w:t>
      </w:r>
    </w:p>
    <w:p w14:paraId="27125601" w14:textId="77777777" w:rsidR="00614EE8" w:rsidRDefault="00614EE8" w:rsidP="00D70966">
      <w:pPr>
        <w:pStyle w:val="Antrat1"/>
        <w:spacing w:before="0" w:after="0" w:line="300" w:lineRule="auto"/>
        <w:rPr>
          <w:rFonts w:asciiTheme="minorHAnsi" w:hAnsiTheme="minorHAnsi" w:cstheme="minorHAnsi"/>
          <w:color w:val="auto"/>
          <w:sz w:val="20"/>
          <w:szCs w:val="20"/>
        </w:rPr>
      </w:pPr>
      <w:bookmarkStart w:id="16" w:name="_Toc137194952"/>
    </w:p>
    <w:p w14:paraId="2C469ED8" w14:textId="77777777" w:rsidR="00AC7F5D" w:rsidRPr="00AC7F5D" w:rsidRDefault="00AC7F5D" w:rsidP="00D70966"/>
    <w:p w14:paraId="3946E33E" w14:textId="1494AF36" w:rsidR="00F527B1" w:rsidRPr="00260D16" w:rsidRDefault="00E85882" w:rsidP="00D70966">
      <w:pPr>
        <w:pStyle w:val="Antrat1"/>
        <w:spacing w:before="0" w:after="0" w:line="300" w:lineRule="auto"/>
        <w:ind w:left="357" w:firstLine="0"/>
        <w:rPr>
          <w:rFonts w:ascii="Times New Roman" w:hAnsi="Times New Roman" w:cs="Times New Roman"/>
          <w:b/>
          <w:bCs/>
          <w:color w:val="002060"/>
          <w:sz w:val="36"/>
          <w:szCs w:val="36"/>
        </w:rPr>
      </w:pPr>
      <w:r w:rsidRPr="00260D16">
        <w:rPr>
          <w:rFonts w:ascii="Times New Roman" w:hAnsi="Times New Roman" w:cs="Times New Roman"/>
          <w:b/>
          <w:bCs/>
          <w:color w:val="002060"/>
          <w:sz w:val="36"/>
          <w:szCs w:val="36"/>
        </w:rPr>
        <w:t>6</w:t>
      </w:r>
      <w:r w:rsidR="003F5D40" w:rsidRPr="00260D16">
        <w:rPr>
          <w:rFonts w:ascii="Times New Roman" w:hAnsi="Times New Roman" w:cs="Times New Roman"/>
          <w:b/>
          <w:bCs/>
          <w:color w:val="002060"/>
          <w:sz w:val="36"/>
          <w:szCs w:val="36"/>
        </w:rPr>
        <w:t xml:space="preserve">. </w:t>
      </w:r>
      <w:r w:rsidR="00E62E95" w:rsidRPr="00260D16">
        <w:rPr>
          <w:rFonts w:ascii="Times New Roman" w:hAnsi="Times New Roman" w:cs="Times New Roman"/>
          <w:b/>
          <w:bCs/>
          <w:color w:val="002060"/>
          <w:sz w:val="36"/>
          <w:szCs w:val="36"/>
        </w:rPr>
        <w:t>Pasiūlymo galiojimo užtikrinimas</w:t>
      </w:r>
      <w:bookmarkEnd w:id="16"/>
    </w:p>
    <w:p w14:paraId="1742FC49" w14:textId="77777777" w:rsidR="009524D8" w:rsidRPr="00260D16" w:rsidRDefault="009524D8" w:rsidP="00D70966">
      <w:pPr>
        <w:pStyle w:val="Sraopastraipa"/>
        <w:spacing w:line="240" w:lineRule="auto"/>
        <w:ind w:left="0" w:firstLine="567"/>
        <w:rPr>
          <w:rFonts w:ascii="Times New Roman" w:hAnsi="Times New Roman" w:cs="Times New Roman"/>
          <w:sz w:val="24"/>
          <w:szCs w:val="24"/>
        </w:rPr>
      </w:pPr>
    </w:p>
    <w:p w14:paraId="7203423F" w14:textId="7FD544D2" w:rsidR="00F527B1" w:rsidRPr="00260D16" w:rsidRDefault="007F65C2" w:rsidP="00D70966">
      <w:pPr>
        <w:pStyle w:val="Sraopastraipa"/>
        <w:spacing w:line="240" w:lineRule="auto"/>
        <w:ind w:left="0" w:firstLine="567"/>
        <w:rPr>
          <w:rFonts w:ascii="Times New Roman" w:eastAsia="Calibri" w:hAnsi="Times New Roman" w:cs="Times New Roman"/>
          <w:sz w:val="24"/>
          <w:szCs w:val="24"/>
        </w:rPr>
      </w:pPr>
      <w:r w:rsidRPr="00260D16">
        <w:rPr>
          <w:rFonts w:ascii="Times New Roman" w:hAnsi="Times New Roman" w:cs="Times New Roman"/>
          <w:sz w:val="24"/>
          <w:szCs w:val="24"/>
        </w:rPr>
        <w:lastRenderedPageBreak/>
        <w:t>6</w:t>
      </w:r>
      <w:r w:rsidR="003F5D40" w:rsidRPr="00260D16">
        <w:rPr>
          <w:rFonts w:ascii="Times New Roman" w:hAnsi="Times New Roman" w:cs="Times New Roman"/>
          <w:sz w:val="24"/>
          <w:szCs w:val="24"/>
        </w:rPr>
        <w:t xml:space="preserve">.1. </w:t>
      </w:r>
      <w:r w:rsidR="00504AD9" w:rsidRPr="00260D16">
        <w:rPr>
          <w:rFonts w:ascii="Times New Roman" w:eastAsia="Calibri" w:hAnsi="Times New Roman" w:cs="Times New Roman"/>
          <w:sz w:val="24"/>
          <w:szCs w:val="24"/>
        </w:rPr>
        <w:t xml:space="preserve">Perkančioji organizacija </w:t>
      </w:r>
      <w:r w:rsidR="00504AD9" w:rsidRPr="00F23860">
        <w:rPr>
          <w:rFonts w:ascii="Times New Roman" w:eastAsia="Calibri" w:hAnsi="Times New Roman" w:cs="Times New Roman"/>
          <w:sz w:val="24"/>
          <w:szCs w:val="24"/>
        </w:rPr>
        <w:t>nereikalauja užtikrinti pasiūlymo galiojimą, tačiau pasilieka teisę kreiptis į teismą dėl žalos, atsiradusios dėl to, kad pasiūlymo galiojimo laikotarpiu tiekėjas</w:t>
      </w:r>
      <w:r w:rsidR="00504AD9" w:rsidRPr="00260D16">
        <w:rPr>
          <w:rFonts w:ascii="Times New Roman" w:eastAsia="Calibri" w:hAnsi="Times New Roman" w:cs="Times New Roman"/>
          <w:sz w:val="24"/>
          <w:szCs w:val="24"/>
        </w:rPr>
        <w:t xml:space="preserve"> pakeičia ar atšaukia savo pasiūlymą ar pirkimo laimėtojas atsisako sudaryti sutartį, atlyginimo.</w:t>
      </w:r>
    </w:p>
    <w:p w14:paraId="3A089CCA" w14:textId="77777777" w:rsidR="009524D8" w:rsidRPr="00504AD9" w:rsidRDefault="009524D8" w:rsidP="00D70966">
      <w:pPr>
        <w:pStyle w:val="Sraopastraipa"/>
        <w:spacing w:line="240" w:lineRule="auto"/>
        <w:ind w:left="0" w:firstLine="567"/>
      </w:pPr>
    </w:p>
    <w:p w14:paraId="5D02D1AD" w14:textId="08322900" w:rsidR="00831133" w:rsidRPr="00260D16" w:rsidRDefault="00B52705" w:rsidP="00D70966">
      <w:pPr>
        <w:pStyle w:val="Antrat1"/>
        <w:numPr>
          <w:ilvl w:val="0"/>
          <w:numId w:val="6"/>
        </w:numPr>
        <w:spacing w:before="0" w:after="0" w:line="300" w:lineRule="auto"/>
        <w:ind w:left="425" w:firstLine="0"/>
        <w:rPr>
          <w:rFonts w:ascii="Times New Roman" w:hAnsi="Times New Roman" w:cs="Times New Roman"/>
          <w:b/>
          <w:bCs/>
          <w:color w:val="002060"/>
          <w:sz w:val="36"/>
          <w:szCs w:val="36"/>
        </w:rPr>
      </w:pPr>
      <w:bookmarkStart w:id="17" w:name="_Toc15392775"/>
      <w:bookmarkStart w:id="18" w:name="_Toc137194953"/>
      <w:r w:rsidRPr="00260D16">
        <w:rPr>
          <w:rFonts w:ascii="Times New Roman" w:hAnsi="Times New Roman" w:cs="Times New Roman"/>
          <w:b/>
          <w:bCs/>
          <w:color w:val="002060"/>
          <w:sz w:val="36"/>
          <w:szCs w:val="36"/>
        </w:rPr>
        <w:t>P</w:t>
      </w:r>
      <w:bookmarkEnd w:id="17"/>
      <w:r w:rsidR="00E62E95" w:rsidRPr="00260D16">
        <w:rPr>
          <w:rFonts w:ascii="Times New Roman" w:hAnsi="Times New Roman" w:cs="Times New Roman"/>
          <w:b/>
          <w:bCs/>
          <w:color w:val="002060"/>
          <w:sz w:val="36"/>
          <w:szCs w:val="36"/>
        </w:rPr>
        <w:t xml:space="preserve">asiūlymų </w:t>
      </w:r>
      <w:r w:rsidR="00A84437" w:rsidRPr="00260D16">
        <w:rPr>
          <w:rFonts w:ascii="Times New Roman" w:hAnsi="Times New Roman" w:cs="Times New Roman"/>
          <w:b/>
          <w:bCs/>
          <w:color w:val="002060"/>
          <w:sz w:val="36"/>
          <w:szCs w:val="36"/>
        </w:rPr>
        <w:t>vertinimas</w:t>
      </w:r>
      <w:bookmarkEnd w:id="18"/>
    </w:p>
    <w:p w14:paraId="0C1B0E3A" w14:textId="77777777" w:rsidR="00E85882" w:rsidRPr="00260D16" w:rsidRDefault="00E85882" w:rsidP="00D70966">
      <w:pPr>
        <w:spacing w:line="240" w:lineRule="auto"/>
        <w:ind w:firstLine="0"/>
        <w:rPr>
          <w:rFonts w:ascii="Times New Roman" w:hAnsi="Times New Roman" w:cs="Times New Roman"/>
          <w:vanish/>
          <w:sz w:val="24"/>
          <w:szCs w:val="24"/>
        </w:rPr>
      </w:pPr>
    </w:p>
    <w:p w14:paraId="6B51901D" w14:textId="1C769745" w:rsidR="00781C54" w:rsidRPr="00D3196B" w:rsidRDefault="005A4255" w:rsidP="00D70966">
      <w:pPr>
        <w:pStyle w:val="Sraopastraipa"/>
        <w:spacing w:line="240" w:lineRule="auto"/>
        <w:ind w:left="0" w:firstLine="567"/>
        <w:rPr>
          <w:rFonts w:ascii="Times New Roman" w:eastAsia="Calibri" w:hAnsi="Times New Roman" w:cs="Times New Roman"/>
          <w:sz w:val="24"/>
          <w:szCs w:val="24"/>
        </w:rPr>
      </w:pPr>
      <w:r w:rsidRPr="00260D16">
        <w:rPr>
          <w:rFonts w:ascii="Times New Roman" w:eastAsia="Calibri" w:hAnsi="Times New Roman" w:cs="Times New Roman"/>
          <w:sz w:val="24"/>
          <w:szCs w:val="24"/>
        </w:rPr>
        <w:t>7</w:t>
      </w:r>
      <w:r w:rsidR="0010148D" w:rsidRPr="00260D16">
        <w:rPr>
          <w:rFonts w:ascii="Times New Roman" w:eastAsia="Calibri" w:hAnsi="Times New Roman" w:cs="Times New Roman"/>
          <w:sz w:val="24"/>
          <w:szCs w:val="24"/>
        </w:rPr>
        <w:t>.1.</w:t>
      </w:r>
      <w:r w:rsidR="00CD2CC2" w:rsidRPr="00260D16">
        <w:rPr>
          <w:rFonts w:ascii="Times New Roman" w:eastAsia="Calibri" w:hAnsi="Times New Roman" w:cs="Times New Roman"/>
          <w:sz w:val="24"/>
          <w:szCs w:val="24"/>
        </w:rPr>
        <w:t xml:space="preserve"> </w:t>
      </w:r>
      <w:r w:rsidR="3CB1384C" w:rsidRPr="00260D16">
        <w:rPr>
          <w:rFonts w:ascii="Times New Roman" w:hAnsi="Times New Roman" w:cs="Times New Roman"/>
          <w:sz w:val="24"/>
          <w:szCs w:val="24"/>
        </w:rPr>
        <w:t>P</w:t>
      </w:r>
      <w:r w:rsidR="000B220A" w:rsidRPr="00260D16">
        <w:rPr>
          <w:rFonts w:ascii="Times New Roman" w:hAnsi="Times New Roman" w:cs="Times New Roman"/>
          <w:sz w:val="24"/>
          <w:szCs w:val="24"/>
        </w:rPr>
        <w:t>erkančioji organizacija</w:t>
      </w:r>
      <w:r w:rsidR="00831133" w:rsidRPr="00260D16">
        <w:rPr>
          <w:rFonts w:ascii="Times New Roman" w:eastAsia="Calibri" w:hAnsi="Times New Roman" w:cs="Times New Roman"/>
          <w:sz w:val="24"/>
          <w:szCs w:val="24"/>
        </w:rPr>
        <w:t xml:space="preserve"> ekonomiškai naudingiausią </w:t>
      </w:r>
      <w:r w:rsidR="000B220A" w:rsidRPr="00260D16">
        <w:rPr>
          <w:rFonts w:ascii="Times New Roman" w:eastAsia="Calibri" w:hAnsi="Times New Roman" w:cs="Times New Roman"/>
          <w:sz w:val="24"/>
          <w:szCs w:val="24"/>
        </w:rPr>
        <w:t>p</w:t>
      </w:r>
      <w:r w:rsidR="00831133" w:rsidRPr="00260D16">
        <w:rPr>
          <w:rFonts w:ascii="Times New Roman" w:eastAsia="Calibri" w:hAnsi="Times New Roman" w:cs="Times New Roman"/>
          <w:sz w:val="24"/>
          <w:szCs w:val="24"/>
        </w:rPr>
        <w:t xml:space="preserve">asiūlymą išrenka pagal </w:t>
      </w:r>
      <w:r w:rsidR="000B220A" w:rsidRPr="00260D16">
        <w:rPr>
          <w:rFonts w:ascii="Times New Roman" w:eastAsia="Calibri" w:hAnsi="Times New Roman" w:cs="Times New Roman"/>
          <w:sz w:val="24"/>
          <w:szCs w:val="24"/>
        </w:rPr>
        <w:t>tiekėjo p</w:t>
      </w:r>
      <w:r w:rsidR="00831133" w:rsidRPr="00260D16">
        <w:rPr>
          <w:rFonts w:ascii="Times New Roman" w:eastAsia="Calibri" w:hAnsi="Times New Roman" w:cs="Times New Roman"/>
          <w:sz w:val="24"/>
          <w:szCs w:val="24"/>
        </w:rPr>
        <w:t xml:space="preserve">asiūlyme </w:t>
      </w:r>
      <w:r w:rsidR="00831133" w:rsidRPr="002F72BF">
        <w:rPr>
          <w:rFonts w:ascii="Times New Roman" w:eastAsia="Calibri" w:hAnsi="Times New Roman" w:cs="Times New Roman"/>
          <w:sz w:val="24"/>
          <w:szCs w:val="24"/>
        </w:rPr>
        <w:t xml:space="preserve">nurodytą </w:t>
      </w:r>
      <w:r w:rsidR="00831133" w:rsidRPr="00AC7F5D">
        <w:rPr>
          <w:rFonts w:ascii="Times New Roman" w:eastAsia="Calibri" w:hAnsi="Times New Roman" w:cs="Times New Roman"/>
          <w:sz w:val="24"/>
          <w:szCs w:val="24"/>
        </w:rPr>
        <w:t>kainą,</w:t>
      </w:r>
      <w:r w:rsidR="00831133" w:rsidRPr="002F72BF">
        <w:rPr>
          <w:rFonts w:ascii="Times New Roman" w:eastAsia="Calibri" w:hAnsi="Times New Roman" w:cs="Times New Roman"/>
          <w:sz w:val="24"/>
          <w:szCs w:val="24"/>
        </w:rPr>
        <w:t xml:space="preserve"> kuri turi būti apskaičiuota ir nurodyta taip, kaip reikalaujama</w:t>
      </w:r>
      <w:r w:rsidR="00DE051B" w:rsidRPr="002F72BF">
        <w:rPr>
          <w:rFonts w:ascii="Times New Roman" w:eastAsia="Calibri" w:hAnsi="Times New Roman" w:cs="Times New Roman"/>
          <w:sz w:val="24"/>
          <w:szCs w:val="24"/>
        </w:rPr>
        <w:t xml:space="preserve"> </w:t>
      </w:r>
      <w:r w:rsidR="00023019" w:rsidRPr="002F72BF">
        <w:rPr>
          <w:rFonts w:ascii="Times New Roman" w:eastAsia="Calibri" w:hAnsi="Times New Roman" w:cs="Times New Roman"/>
          <w:sz w:val="24"/>
          <w:szCs w:val="24"/>
        </w:rPr>
        <w:t>specialiųjų p</w:t>
      </w:r>
      <w:r w:rsidR="00DE051B" w:rsidRPr="002F72BF">
        <w:rPr>
          <w:rFonts w:ascii="Times New Roman" w:eastAsia="Calibri" w:hAnsi="Times New Roman" w:cs="Times New Roman"/>
          <w:sz w:val="24"/>
          <w:szCs w:val="24"/>
        </w:rPr>
        <w:t xml:space="preserve">irkimo </w:t>
      </w:r>
      <w:r w:rsidR="00DE051B" w:rsidRPr="00BF08FA">
        <w:rPr>
          <w:rFonts w:ascii="Times New Roman" w:eastAsia="Calibri" w:hAnsi="Times New Roman" w:cs="Times New Roman"/>
          <w:sz w:val="24"/>
          <w:szCs w:val="24"/>
        </w:rPr>
        <w:t xml:space="preserve">sąlygų </w:t>
      </w:r>
      <w:r w:rsidR="00673BA3" w:rsidRPr="00F84873">
        <w:rPr>
          <w:rFonts w:ascii="Times New Roman" w:eastAsia="Calibri" w:hAnsi="Times New Roman" w:cs="Times New Roman"/>
          <w:sz w:val="24"/>
          <w:szCs w:val="24"/>
        </w:rPr>
        <w:t xml:space="preserve">2 </w:t>
      </w:r>
      <w:r w:rsidR="00DD6400" w:rsidRPr="00F84873">
        <w:rPr>
          <w:rFonts w:ascii="Times New Roman" w:eastAsia="Calibri" w:hAnsi="Times New Roman" w:cs="Times New Roman"/>
          <w:sz w:val="24"/>
          <w:szCs w:val="24"/>
        </w:rPr>
        <w:t xml:space="preserve"> p</w:t>
      </w:r>
      <w:r w:rsidR="00673BA3" w:rsidRPr="00F84873">
        <w:rPr>
          <w:rFonts w:ascii="Times New Roman" w:eastAsia="Calibri" w:hAnsi="Times New Roman" w:cs="Times New Roman"/>
          <w:sz w:val="24"/>
          <w:szCs w:val="24"/>
        </w:rPr>
        <w:t>r</w:t>
      </w:r>
      <w:r w:rsidR="00DD6400" w:rsidRPr="00F84873">
        <w:rPr>
          <w:rFonts w:ascii="Times New Roman" w:eastAsia="Calibri" w:hAnsi="Times New Roman" w:cs="Times New Roman"/>
          <w:sz w:val="24"/>
          <w:szCs w:val="24"/>
        </w:rPr>
        <w:t>iede „Pasiūlymo forma“</w:t>
      </w:r>
      <w:r w:rsidR="00831133" w:rsidRPr="00F84873">
        <w:rPr>
          <w:rFonts w:ascii="Times New Roman" w:eastAsia="Calibri" w:hAnsi="Times New Roman" w:cs="Times New Roman"/>
          <w:sz w:val="24"/>
          <w:szCs w:val="24"/>
        </w:rPr>
        <w:t>.</w:t>
      </w:r>
      <w:r w:rsidR="007F2A20" w:rsidRPr="00F84873">
        <w:rPr>
          <w:rFonts w:ascii="Times New Roman" w:eastAsia="Calibri" w:hAnsi="Times New Roman" w:cs="Times New Roman"/>
          <w:sz w:val="24"/>
          <w:szCs w:val="24"/>
        </w:rPr>
        <w:t xml:space="preserve"> </w:t>
      </w:r>
    </w:p>
    <w:p w14:paraId="403A55AF" w14:textId="71EF24FD" w:rsidR="007F2A20" w:rsidRPr="00260D16" w:rsidRDefault="007F2A20" w:rsidP="00D70966">
      <w:pPr>
        <w:pStyle w:val="Sraopastraipa"/>
        <w:spacing w:line="240" w:lineRule="auto"/>
        <w:ind w:left="0" w:firstLine="567"/>
        <w:rPr>
          <w:rFonts w:ascii="Times New Roman" w:eastAsia="Calibri" w:hAnsi="Times New Roman" w:cs="Times New Roman"/>
          <w:sz w:val="24"/>
          <w:szCs w:val="24"/>
        </w:rPr>
      </w:pPr>
      <w:r w:rsidRPr="00260D16">
        <w:rPr>
          <w:rFonts w:ascii="Times New Roman" w:eastAsia="Calibri" w:hAnsi="Times New Roman" w:cs="Times New Roman"/>
          <w:sz w:val="24"/>
          <w:szCs w:val="24"/>
        </w:rPr>
        <w:t>7.</w:t>
      </w:r>
      <w:r w:rsidR="00D3196B">
        <w:rPr>
          <w:rFonts w:ascii="Times New Roman" w:eastAsia="Calibri" w:hAnsi="Times New Roman" w:cs="Times New Roman"/>
          <w:sz w:val="24"/>
          <w:szCs w:val="24"/>
        </w:rPr>
        <w:t>2</w:t>
      </w:r>
      <w:r w:rsidRPr="00260D16">
        <w:rPr>
          <w:rFonts w:ascii="Times New Roman" w:eastAsia="Calibri" w:hAnsi="Times New Roman" w:cs="Times New Roman"/>
          <w:sz w:val="24"/>
          <w:szCs w:val="24"/>
        </w:rPr>
        <w:t>. Ekonomiškai naudingiausiu pasiūlymu laikomas mažiausios kainos pasiūlymas.</w:t>
      </w:r>
    </w:p>
    <w:p w14:paraId="313FDE6C" w14:textId="1B2B4B54" w:rsidR="00D734C6" w:rsidRPr="00260D16" w:rsidRDefault="00436C5B" w:rsidP="00D70966">
      <w:pPr>
        <w:pStyle w:val="Betarp"/>
        <w:spacing w:line="20" w:lineRule="atLeast"/>
        <w:ind w:firstLine="567"/>
        <w:contextualSpacing/>
        <w:rPr>
          <w:rFonts w:ascii="Times New Roman" w:hAnsi="Times New Roman" w:cs="Times New Roman"/>
          <w:sz w:val="24"/>
          <w:szCs w:val="24"/>
        </w:rPr>
      </w:pPr>
      <w:r w:rsidRPr="00260D16">
        <w:rPr>
          <w:rFonts w:ascii="Times New Roman" w:hAnsi="Times New Roman" w:cs="Times New Roman"/>
          <w:color w:val="000000" w:themeColor="text1"/>
          <w:sz w:val="24"/>
          <w:szCs w:val="24"/>
        </w:rPr>
        <w:t>7</w:t>
      </w:r>
      <w:r w:rsidR="001404CC" w:rsidRPr="00260D16">
        <w:rPr>
          <w:rFonts w:ascii="Times New Roman" w:hAnsi="Times New Roman" w:cs="Times New Roman"/>
          <w:color w:val="000000" w:themeColor="text1"/>
          <w:sz w:val="24"/>
          <w:szCs w:val="24"/>
        </w:rPr>
        <w:t>.</w:t>
      </w:r>
      <w:r w:rsidR="00D3196B">
        <w:rPr>
          <w:rFonts w:ascii="Times New Roman" w:hAnsi="Times New Roman" w:cs="Times New Roman"/>
          <w:color w:val="000000" w:themeColor="text1"/>
          <w:sz w:val="24"/>
          <w:szCs w:val="24"/>
        </w:rPr>
        <w:t>3</w:t>
      </w:r>
      <w:r w:rsidR="001404CC" w:rsidRPr="00260D16">
        <w:rPr>
          <w:rFonts w:ascii="Times New Roman" w:hAnsi="Times New Roman" w:cs="Times New Roman"/>
          <w:color w:val="000000" w:themeColor="text1"/>
          <w:sz w:val="24"/>
          <w:szCs w:val="24"/>
        </w:rPr>
        <w:t>.</w:t>
      </w:r>
      <w:r w:rsidR="00DB4CA4">
        <w:rPr>
          <w:rFonts w:ascii="Times New Roman" w:hAnsi="Times New Roman" w:cs="Times New Roman"/>
          <w:color w:val="000000" w:themeColor="text1"/>
          <w:sz w:val="24"/>
          <w:szCs w:val="24"/>
        </w:rPr>
        <w:t xml:space="preserve"> </w:t>
      </w:r>
      <w:r w:rsidR="00DB4CA4" w:rsidRPr="00DB4CA4">
        <w:rPr>
          <w:rFonts w:ascii="Times New Roman" w:hAnsi="Times New Roman" w:cs="Times New Roman"/>
          <w:color w:val="000000" w:themeColor="text1"/>
          <w:sz w:val="24"/>
          <w:szCs w:val="24"/>
        </w:rPr>
        <w:t>Laimėjusiu pasiūlymu gali būti pripažintas vienas ekonomiškai naudingiausias pasiūlymas, esantis pasiūlymų eilės pirmojoje vietoje</w:t>
      </w:r>
      <w:r w:rsidR="001816D6" w:rsidRPr="00260D16">
        <w:rPr>
          <w:rFonts w:ascii="Times New Roman" w:hAnsi="Times New Roman" w:cs="Times New Roman"/>
          <w:sz w:val="24"/>
          <w:szCs w:val="24"/>
        </w:rPr>
        <w:t xml:space="preserve">. </w:t>
      </w:r>
    </w:p>
    <w:p w14:paraId="4CFAC41F" w14:textId="5A3D78C7" w:rsidR="00D83C57" w:rsidRPr="00260D16" w:rsidRDefault="00D83C57" w:rsidP="00D70966">
      <w:pPr>
        <w:pStyle w:val="Antrat1"/>
        <w:tabs>
          <w:tab w:val="left" w:pos="567"/>
        </w:tabs>
        <w:spacing w:line="20" w:lineRule="atLeast"/>
        <w:ind w:firstLine="0"/>
        <w:contextualSpacing/>
        <w:rPr>
          <w:rFonts w:ascii="Times New Roman" w:hAnsi="Times New Roman" w:cs="Times New Roman"/>
          <w:b/>
          <w:bCs/>
          <w:color w:val="002060"/>
          <w:sz w:val="36"/>
          <w:szCs w:val="36"/>
        </w:rPr>
      </w:pPr>
      <w:bookmarkStart w:id="19" w:name="_Ref39425999"/>
      <w:bookmarkStart w:id="20" w:name="_Ref39426005"/>
      <w:bookmarkStart w:id="21" w:name="_Toc126333937"/>
      <w:bookmarkStart w:id="22" w:name="_Toc137194954"/>
      <w:bookmarkStart w:id="23" w:name="_Hlk146720299"/>
      <w:r w:rsidRPr="00260D16">
        <w:rPr>
          <w:rFonts w:ascii="Times New Roman" w:hAnsi="Times New Roman" w:cs="Times New Roman"/>
          <w:b/>
          <w:bCs/>
          <w:color w:val="002060"/>
          <w:sz w:val="36"/>
          <w:szCs w:val="36"/>
        </w:rPr>
        <w:t>8. Sutarties sudarymas</w:t>
      </w:r>
      <w:bookmarkEnd w:id="19"/>
      <w:bookmarkEnd w:id="20"/>
      <w:bookmarkEnd w:id="21"/>
      <w:bookmarkEnd w:id="22"/>
    </w:p>
    <w:bookmarkEnd w:id="23"/>
    <w:p w14:paraId="4B42B3B3" w14:textId="00116B3B" w:rsidR="00D83C57" w:rsidRPr="004A0305" w:rsidRDefault="00D83C57" w:rsidP="00D70966">
      <w:pPr>
        <w:spacing w:line="240" w:lineRule="auto"/>
        <w:ind w:left="284" w:hanging="284"/>
        <w:rPr>
          <w:rFonts w:cstheme="minorHAnsi"/>
          <w:color w:val="000000" w:themeColor="text1"/>
        </w:rPr>
      </w:pPr>
    </w:p>
    <w:p w14:paraId="4006AD6A" w14:textId="7B08C7C5" w:rsidR="00D83C57" w:rsidRPr="00F84873" w:rsidRDefault="000003B6" w:rsidP="00D70966">
      <w:pPr>
        <w:pStyle w:val="Sraopastraipa"/>
        <w:spacing w:line="240" w:lineRule="auto"/>
        <w:ind w:left="0" w:firstLine="567"/>
        <w:rPr>
          <w:rFonts w:ascii="Times New Roman" w:hAnsi="Times New Roman" w:cs="Times New Roman"/>
          <w:sz w:val="24"/>
          <w:szCs w:val="24"/>
        </w:rPr>
      </w:pPr>
      <w:r w:rsidRPr="00260D16">
        <w:rPr>
          <w:rFonts w:ascii="Times New Roman" w:hAnsi="Times New Roman" w:cs="Times New Roman"/>
          <w:color w:val="000000" w:themeColor="text1"/>
          <w:sz w:val="24"/>
          <w:szCs w:val="24"/>
        </w:rPr>
        <w:t xml:space="preserve">8.1. </w:t>
      </w:r>
      <w:r w:rsidR="00D83C57" w:rsidRPr="00260D1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60D16">
        <w:rPr>
          <w:rFonts w:ascii="Times New Roman" w:hAnsi="Times New Roman" w:cs="Times New Roman"/>
          <w:color w:val="0070C0"/>
          <w:sz w:val="24"/>
          <w:szCs w:val="24"/>
        </w:rPr>
        <w:t xml:space="preserve"> </w:t>
      </w:r>
      <w:r w:rsidR="00D83C57" w:rsidRPr="00260D16">
        <w:rPr>
          <w:rFonts w:ascii="Times New Roman" w:hAnsi="Times New Roman" w:cs="Times New Roman"/>
          <w:color w:val="000000" w:themeColor="text1"/>
          <w:sz w:val="24"/>
          <w:szCs w:val="24"/>
        </w:rPr>
        <w:t>nustatyta tvarka, bus pripažintas laimėjęs, o jei pirkimas skaidomas į dalis – su tiekėjais, kurių pasiūlymai bus pripažinti laimėję</w:t>
      </w:r>
      <w:r w:rsidR="00D83C57" w:rsidRPr="00F23860">
        <w:rPr>
          <w:rFonts w:ascii="Times New Roman" w:hAnsi="Times New Roman" w:cs="Times New Roman"/>
          <w:color w:val="000000" w:themeColor="text1"/>
          <w:sz w:val="24"/>
          <w:szCs w:val="24"/>
        </w:rPr>
        <w:t xml:space="preserve">. </w:t>
      </w:r>
      <w:r w:rsidR="00D83C57" w:rsidRPr="00F23860">
        <w:rPr>
          <w:rFonts w:ascii="Times New Roman" w:hAnsi="Times New Roman" w:cs="Times New Roman"/>
          <w:sz w:val="24"/>
          <w:szCs w:val="24"/>
        </w:rPr>
        <w:t>Sutarties sąlygos pateikiamos</w:t>
      </w:r>
      <w:r w:rsidR="00F56579" w:rsidRPr="00F23860">
        <w:rPr>
          <w:rFonts w:ascii="Times New Roman" w:hAnsi="Times New Roman" w:cs="Times New Roman"/>
          <w:sz w:val="24"/>
          <w:szCs w:val="24"/>
        </w:rPr>
        <w:t xml:space="preserve"> specialiųjų pirkimo </w:t>
      </w:r>
      <w:r w:rsidR="00F56579" w:rsidRPr="00F84873">
        <w:rPr>
          <w:rFonts w:ascii="Times New Roman" w:hAnsi="Times New Roman" w:cs="Times New Roman"/>
          <w:sz w:val="24"/>
          <w:szCs w:val="24"/>
        </w:rPr>
        <w:t>sąlygų</w:t>
      </w:r>
      <w:r w:rsidR="00D83C57" w:rsidRPr="00F84873">
        <w:rPr>
          <w:rFonts w:ascii="Times New Roman" w:hAnsi="Times New Roman" w:cs="Times New Roman"/>
          <w:sz w:val="24"/>
          <w:szCs w:val="24"/>
        </w:rPr>
        <w:t xml:space="preserve"> </w:t>
      </w:r>
      <w:r w:rsidR="00F84873" w:rsidRPr="00F84873">
        <w:rPr>
          <w:rFonts w:ascii="Times New Roman" w:hAnsi="Times New Roman" w:cs="Times New Roman"/>
          <w:sz w:val="24"/>
          <w:szCs w:val="24"/>
        </w:rPr>
        <w:t>4</w:t>
      </w:r>
      <w:r w:rsidR="007145DB" w:rsidRPr="00F84873">
        <w:rPr>
          <w:rFonts w:ascii="Times New Roman" w:hAnsi="Times New Roman" w:cs="Times New Roman"/>
          <w:sz w:val="24"/>
          <w:szCs w:val="24"/>
        </w:rPr>
        <w:t xml:space="preserve"> </w:t>
      </w:r>
      <w:r w:rsidR="00F56579" w:rsidRPr="00F84873">
        <w:rPr>
          <w:rFonts w:ascii="Times New Roman" w:hAnsi="Times New Roman" w:cs="Times New Roman"/>
          <w:sz w:val="24"/>
          <w:szCs w:val="24"/>
        </w:rPr>
        <w:t>pried</w:t>
      </w:r>
      <w:r w:rsidR="0003586C" w:rsidRPr="00F84873">
        <w:rPr>
          <w:rFonts w:ascii="Times New Roman" w:hAnsi="Times New Roman" w:cs="Times New Roman"/>
          <w:sz w:val="24"/>
          <w:szCs w:val="24"/>
        </w:rPr>
        <w:t>e</w:t>
      </w:r>
      <w:r w:rsidR="00F56579" w:rsidRPr="00F84873">
        <w:rPr>
          <w:rFonts w:ascii="Times New Roman" w:hAnsi="Times New Roman" w:cs="Times New Roman"/>
          <w:sz w:val="24"/>
          <w:szCs w:val="24"/>
        </w:rPr>
        <w:t xml:space="preserve">. </w:t>
      </w:r>
    </w:p>
    <w:p w14:paraId="0A1C0FFE" w14:textId="468591E0" w:rsidR="00537A0E" w:rsidRPr="00260D16" w:rsidRDefault="00537A0E" w:rsidP="00D70966">
      <w:pPr>
        <w:pStyle w:val="Antrat1"/>
        <w:tabs>
          <w:tab w:val="left" w:pos="567"/>
        </w:tabs>
        <w:spacing w:line="20" w:lineRule="atLeast"/>
        <w:ind w:firstLine="0"/>
        <w:contextualSpacing/>
        <w:rPr>
          <w:rFonts w:ascii="Times New Roman" w:hAnsi="Times New Roman" w:cs="Times New Roman"/>
          <w:b/>
          <w:bCs/>
          <w:color w:val="002060"/>
          <w:sz w:val="36"/>
          <w:szCs w:val="36"/>
        </w:rPr>
      </w:pPr>
      <w:r w:rsidRPr="00F23860">
        <w:rPr>
          <w:rFonts w:ascii="Times New Roman" w:hAnsi="Times New Roman" w:cs="Times New Roman"/>
          <w:b/>
          <w:bCs/>
          <w:color w:val="002060"/>
          <w:sz w:val="36"/>
          <w:szCs w:val="36"/>
        </w:rPr>
        <w:t>9. Terminai</w:t>
      </w:r>
    </w:p>
    <w:p w14:paraId="757869A4" w14:textId="77777777" w:rsidR="00537A0E" w:rsidRPr="00260D16" w:rsidRDefault="00537A0E" w:rsidP="00D70966">
      <w:pPr>
        <w:pStyle w:val="Betarp"/>
        <w:spacing w:line="300" w:lineRule="auto"/>
        <w:contextualSpacing/>
        <w:rPr>
          <w:rFonts w:ascii="Times New Roman" w:eastAsiaTheme="minorHAnsi" w:hAnsi="Times New Roman" w:cs="Times New Roman"/>
          <w:sz w:val="24"/>
          <w:szCs w:val="24"/>
        </w:rPr>
      </w:pPr>
    </w:p>
    <w:tbl>
      <w:tblPr>
        <w:tblStyle w:val="TableGrid2"/>
        <w:tblW w:w="9638" w:type="dxa"/>
        <w:tblInd w:w="421" w:type="dxa"/>
        <w:tblLayout w:type="fixed"/>
        <w:tblLook w:val="04A0" w:firstRow="1" w:lastRow="0" w:firstColumn="1" w:lastColumn="0" w:noHBand="0" w:noVBand="1"/>
      </w:tblPr>
      <w:tblGrid>
        <w:gridCol w:w="744"/>
        <w:gridCol w:w="2799"/>
        <w:gridCol w:w="3118"/>
        <w:gridCol w:w="2977"/>
      </w:tblGrid>
      <w:tr w:rsidR="00A4652A" w:rsidRPr="00260D16" w14:paraId="347D9AA1" w14:textId="77777777" w:rsidTr="00A46B69">
        <w:trPr>
          <w:trHeight w:val="20"/>
        </w:trPr>
        <w:tc>
          <w:tcPr>
            <w:tcW w:w="744" w:type="dxa"/>
          </w:tcPr>
          <w:p w14:paraId="0A588324" w14:textId="77777777" w:rsidR="00A4652A" w:rsidRPr="00260D16" w:rsidRDefault="00A4652A" w:rsidP="00D70966">
            <w:pPr>
              <w:ind w:firstLine="0"/>
              <w:rPr>
                <w:sz w:val="24"/>
                <w:szCs w:val="24"/>
              </w:rPr>
            </w:pPr>
            <w:r w:rsidRPr="00260D16">
              <w:rPr>
                <w:sz w:val="24"/>
                <w:szCs w:val="24"/>
              </w:rPr>
              <w:t>Eil.</w:t>
            </w:r>
          </w:p>
          <w:p w14:paraId="00ABC211" w14:textId="77777777" w:rsidR="00A4652A" w:rsidRPr="00260D16" w:rsidRDefault="00A4652A" w:rsidP="00D70966">
            <w:pPr>
              <w:ind w:firstLine="0"/>
              <w:rPr>
                <w:sz w:val="24"/>
                <w:szCs w:val="24"/>
              </w:rPr>
            </w:pPr>
            <w:r w:rsidRPr="00260D16">
              <w:rPr>
                <w:sz w:val="24"/>
                <w:szCs w:val="24"/>
              </w:rPr>
              <w:t>Nr.</w:t>
            </w:r>
          </w:p>
        </w:tc>
        <w:tc>
          <w:tcPr>
            <w:tcW w:w="2799" w:type="dxa"/>
          </w:tcPr>
          <w:p w14:paraId="5840AC50" w14:textId="77777777" w:rsidR="00A4652A" w:rsidRPr="00260D16" w:rsidRDefault="00A4652A" w:rsidP="00D70966">
            <w:pPr>
              <w:ind w:firstLine="0"/>
              <w:rPr>
                <w:sz w:val="24"/>
                <w:szCs w:val="24"/>
              </w:rPr>
            </w:pPr>
            <w:r w:rsidRPr="00260D16">
              <w:rPr>
                <w:b/>
                <w:sz w:val="24"/>
                <w:szCs w:val="24"/>
              </w:rPr>
              <w:t xml:space="preserve">VEIKSMAS </w:t>
            </w:r>
          </w:p>
        </w:tc>
        <w:tc>
          <w:tcPr>
            <w:tcW w:w="3118" w:type="dxa"/>
            <w:hideMark/>
          </w:tcPr>
          <w:p w14:paraId="441F645C" w14:textId="77777777" w:rsidR="00A4652A" w:rsidRPr="00260D16" w:rsidRDefault="00A4652A" w:rsidP="00D70966">
            <w:pPr>
              <w:ind w:firstLine="34"/>
              <w:rPr>
                <w:b/>
                <w:sz w:val="24"/>
                <w:szCs w:val="24"/>
              </w:rPr>
            </w:pPr>
            <w:r w:rsidRPr="00260D16">
              <w:rPr>
                <w:b/>
                <w:sz w:val="24"/>
                <w:szCs w:val="24"/>
              </w:rPr>
              <w:t>DATA/DIENŲ SKAIČIUS/ LAIKAS</w:t>
            </w:r>
          </w:p>
          <w:p w14:paraId="035A06ED" w14:textId="77777777" w:rsidR="00A4652A" w:rsidRPr="00260D16" w:rsidRDefault="00A4652A" w:rsidP="00D70966">
            <w:pPr>
              <w:ind w:firstLine="34"/>
              <w:rPr>
                <w:sz w:val="24"/>
                <w:szCs w:val="24"/>
              </w:rPr>
            </w:pPr>
            <w:r w:rsidRPr="00260D16">
              <w:rPr>
                <w:sz w:val="24"/>
                <w:szCs w:val="24"/>
              </w:rPr>
              <w:t>(Lietuvos laiku)</w:t>
            </w:r>
          </w:p>
        </w:tc>
        <w:tc>
          <w:tcPr>
            <w:tcW w:w="2977" w:type="dxa"/>
            <w:hideMark/>
          </w:tcPr>
          <w:p w14:paraId="2FC85BFC" w14:textId="77777777" w:rsidR="00A4652A" w:rsidRPr="00260D16" w:rsidRDefault="00A4652A" w:rsidP="00D70966">
            <w:pPr>
              <w:ind w:firstLine="34"/>
              <w:rPr>
                <w:b/>
                <w:sz w:val="24"/>
                <w:szCs w:val="24"/>
              </w:rPr>
            </w:pPr>
            <w:r w:rsidRPr="00260D16">
              <w:rPr>
                <w:b/>
                <w:sz w:val="24"/>
                <w:szCs w:val="24"/>
              </w:rPr>
              <w:t>PASTABOS</w:t>
            </w:r>
          </w:p>
        </w:tc>
      </w:tr>
      <w:tr w:rsidR="00A4652A" w:rsidRPr="00260D16" w14:paraId="69626961" w14:textId="77777777" w:rsidTr="00A46B69">
        <w:trPr>
          <w:trHeight w:val="20"/>
        </w:trPr>
        <w:tc>
          <w:tcPr>
            <w:tcW w:w="744" w:type="dxa"/>
          </w:tcPr>
          <w:p w14:paraId="51A1E249" w14:textId="47D2B92A" w:rsidR="00A4652A" w:rsidRPr="00260D16" w:rsidRDefault="00A46B69" w:rsidP="00D70966">
            <w:pPr>
              <w:ind w:firstLine="0"/>
              <w:rPr>
                <w:bCs/>
                <w:sz w:val="24"/>
                <w:szCs w:val="24"/>
              </w:rPr>
            </w:pPr>
            <w:r>
              <w:rPr>
                <w:bCs/>
                <w:sz w:val="24"/>
                <w:szCs w:val="24"/>
              </w:rPr>
              <w:t>9.</w:t>
            </w:r>
            <w:r w:rsidR="00A4652A" w:rsidRPr="00260D16">
              <w:rPr>
                <w:bCs/>
                <w:sz w:val="24"/>
                <w:szCs w:val="24"/>
              </w:rPr>
              <w:t>1</w:t>
            </w:r>
          </w:p>
        </w:tc>
        <w:tc>
          <w:tcPr>
            <w:tcW w:w="2799" w:type="dxa"/>
          </w:tcPr>
          <w:p w14:paraId="4A72F584" w14:textId="77777777" w:rsidR="00A4652A" w:rsidRPr="00260D16" w:rsidRDefault="00A4652A" w:rsidP="00D70966">
            <w:pPr>
              <w:ind w:firstLine="0"/>
              <w:rPr>
                <w:bCs/>
                <w:sz w:val="24"/>
                <w:szCs w:val="24"/>
              </w:rPr>
            </w:pPr>
            <w:r w:rsidRPr="00260D16">
              <w:rPr>
                <w:bCs/>
                <w:sz w:val="24"/>
                <w:szCs w:val="24"/>
              </w:rPr>
              <w:t>Pasiūlymų pateikimo terminas</w:t>
            </w:r>
          </w:p>
        </w:tc>
        <w:tc>
          <w:tcPr>
            <w:tcW w:w="3118" w:type="dxa"/>
          </w:tcPr>
          <w:p w14:paraId="3741B17B" w14:textId="77777777" w:rsidR="00A4652A" w:rsidRPr="00F84873" w:rsidRDefault="00A4652A" w:rsidP="00D70966">
            <w:pPr>
              <w:ind w:firstLine="34"/>
              <w:rPr>
                <w:sz w:val="24"/>
                <w:szCs w:val="24"/>
              </w:rPr>
            </w:pPr>
            <w:r w:rsidRPr="00F84873">
              <w:rPr>
                <w:sz w:val="24"/>
                <w:szCs w:val="24"/>
              </w:rPr>
              <w:t xml:space="preserve">Bus nurodytas skelbime apie pirkimą. </w:t>
            </w:r>
          </w:p>
        </w:tc>
        <w:tc>
          <w:tcPr>
            <w:tcW w:w="2977" w:type="dxa"/>
          </w:tcPr>
          <w:p w14:paraId="6E427E11" w14:textId="77777777" w:rsidR="00A4652A" w:rsidRPr="00260D16" w:rsidRDefault="00A4652A" w:rsidP="00D70966">
            <w:pPr>
              <w:ind w:firstLine="0"/>
              <w:rPr>
                <w:sz w:val="24"/>
                <w:szCs w:val="24"/>
              </w:rPr>
            </w:pPr>
            <w:r w:rsidRPr="00260D16">
              <w:rPr>
                <w:sz w:val="24"/>
                <w:szCs w:val="24"/>
              </w:rPr>
              <w:t>Perkančioji organizacija turi teisę pratęsti pasiūlymų pateikimo terminą.</w:t>
            </w:r>
          </w:p>
          <w:p w14:paraId="07EB4FD6" w14:textId="77777777" w:rsidR="00A4652A" w:rsidRPr="00260D16" w:rsidRDefault="00A4652A" w:rsidP="00D70966">
            <w:pPr>
              <w:ind w:firstLine="34"/>
              <w:rPr>
                <w:color w:val="7030A0"/>
                <w:sz w:val="24"/>
                <w:szCs w:val="24"/>
              </w:rPr>
            </w:pPr>
          </w:p>
        </w:tc>
      </w:tr>
      <w:tr w:rsidR="00A4652A" w:rsidRPr="00260D16" w14:paraId="5504C6FC" w14:textId="77777777" w:rsidTr="00A46B69">
        <w:trPr>
          <w:trHeight w:val="20"/>
        </w:trPr>
        <w:tc>
          <w:tcPr>
            <w:tcW w:w="744" w:type="dxa"/>
          </w:tcPr>
          <w:p w14:paraId="7F71A79E" w14:textId="492624C0" w:rsidR="00A4652A" w:rsidRPr="00260D16" w:rsidRDefault="00A46B69" w:rsidP="00D70966">
            <w:pPr>
              <w:ind w:firstLine="0"/>
              <w:rPr>
                <w:bCs/>
                <w:sz w:val="24"/>
                <w:szCs w:val="24"/>
              </w:rPr>
            </w:pPr>
            <w:r>
              <w:rPr>
                <w:bCs/>
                <w:sz w:val="24"/>
                <w:szCs w:val="24"/>
              </w:rPr>
              <w:t>9.</w:t>
            </w:r>
            <w:r w:rsidR="00A4652A" w:rsidRPr="00260D16">
              <w:rPr>
                <w:bCs/>
                <w:sz w:val="24"/>
                <w:szCs w:val="24"/>
              </w:rPr>
              <w:t>2</w:t>
            </w:r>
          </w:p>
        </w:tc>
        <w:tc>
          <w:tcPr>
            <w:tcW w:w="2799" w:type="dxa"/>
          </w:tcPr>
          <w:p w14:paraId="4638627E" w14:textId="77777777" w:rsidR="00A4652A" w:rsidRPr="00260D16" w:rsidRDefault="00A4652A" w:rsidP="00D70966">
            <w:pPr>
              <w:ind w:firstLine="0"/>
              <w:rPr>
                <w:bCs/>
                <w:sz w:val="24"/>
                <w:szCs w:val="24"/>
              </w:rPr>
            </w:pPr>
            <w:r w:rsidRPr="00260D16">
              <w:rPr>
                <w:sz w:val="24"/>
                <w:szCs w:val="24"/>
              </w:rPr>
              <w:t>Pasiūlymą patikslinti pirkimo dokumentus arba prašymus dėl pirkimo dokumentų paaiškinimų tiekėjas turi pateikti ne vėliau kaip:</w:t>
            </w:r>
          </w:p>
        </w:tc>
        <w:tc>
          <w:tcPr>
            <w:tcW w:w="3118" w:type="dxa"/>
          </w:tcPr>
          <w:p w14:paraId="7C274C9E" w14:textId="77777777" w:rsidR="00A4652A" w:rsidRPr="00F84873" w:rsidRDefault="00A4652A" w:rsidP="00D70966">
            <w:pPr>
              <w:ind w:firstLine="34"/>
              <w:rPr>
                <w:sz w:val="24"/>
                <w:szCs w:val="24"/>
              </w:rPr>
            </w:pPr>
          </w:p>
          <w:p w14:paraId="0AB3493B" w14:textId="77777777" w:rsidR="00A4652A" w:rsidRPr="00F84873" w:rsidRDefault="00A4652A" w:rsidP="00D70966">
            <w:pPr>
              <w:ind w:firstLine="0"/>
              <w:rPr>
                <w:sz w:val="24"/>
                <w:szCs w:val="24"/>
              </w:rPr>
            </w:pPr>
            <w:r w:rsidRPr="00F84873">
              <w:rPr>
                <w:sz w:val="24"/>
                <w:szCs w:val="24"/>
              </w:rPr>
              <w:t xml:space="preserve">Likus </w:t>
            </w:r>
            <w:r w:rsidRPr="00F84873">
              <w:rPr>
                <w:bCs/>
                <w:sz w:val="24"/>
                <w:szCs w:val="24"/>
              </w:rPr>
              <w:t>2 darbo dienoms</w:t>
            </w:r>
            <w:r w:rsidRPr="00F84873">
              <w:rPr>
                <w:sz w:val="24"/>
                <w:szCs w:val="24"/>
              </w:rPr>
              <w:t xml:space="preserve"> iki pasiūlymų pateikimo termino pabaigos.</w:t>
            </w:r>
          </w:p>
        </w:tc>
        <w:tc>
          <w:tcPr>
            <w:tcW w:w="2977" w:type="dxa"/>
          </w:tcPr>
          <w:p w14:paraId="1B0D0B6B" w14:textId="77777777" w:rsidR="00A4652A" w:rsidRPr="00260D16" w:rsidRDefault="00A4652A" w:rsidP="00D70966">
            <w:pPr>
              <w:ind w:firstLine="34"/>
              <w:rPr>
                <w:color w:val="7030A0"/>
                <w:sz w:val="24"/>
                <w:szCs w:val="24"/>
              </w:rPr>
            </w:pPr>
          </w:p>
          <w:p w14:paraId="5E7BB713" w14:textId="77777777" w:rsidR="00A4652A" w:rsidRPr="00260D16" w:rsidRDefault="00A4652A" w:rsidP="00D70966">
            <w:pPr>
              <w:ind w:firstLine="34"/>
              <w:rPr>
                <w:color w:val="7030A0"/>
                <w:sz w:val="24"/>
                <w:szCs w:val="24"/>
              </w:rPr>
            </w:pPr>
          </w:p>
          <w:p w14:paraId="4B2B3E60" w14:textId="77777777" w:rsidR="00A4652A" w:rsidRPr="00260D16" w:rsidRDefault="00A4652A" w:rsidP="00D70966">
            <w:pPr>
              <w:ind w:firstLine="34"/>
              <w:rPr>
                <w:color w:val="7030A0"/>
                <w:sz w:val="24"/>
                <w:szCs w:val="24"/>
              </w:rPr>
            </w:pPr>
          </w:p>
        </w:tc>
      </w:tr>
      <w:tr w:rsidR="00A4652A" w:rsidRPr="00260D16" w14:paraId="44BD1D98" w14:textId="77777777" w:rsidTr="00A46B69">
        <w:trPr>
          <w:trHeight w:val="20"/>
        </w:trPr>
        <w:tc>
          <w:tcPr>
            <w:tcW w:w="744" w:type="dxa"/>
          </w:tcPr>
          <w:p w14:paraId="335290C8" w14:textId="1AC9F4E0" w:rsidR="00A4652A" w:rsidRPr="00260D16" w:rsidRDefault="00A46B69" w:rsidP="00D70966">
            <w:pPr>
              <w:ind w:firstLine="0"/>
              <w:rPr>
                <w:bCs/>
                <w:sz w:val="24"/>
                <w:szCs w:val="24"/>
              </w:rPr>
            </w:pPr>
            <w:r>
              <w:rPr>
                <w:bCs/>
                <w:sz w:val="24"/>
                <w:szCs w:val="24"/>
              </w:rPr>
              <w:t>9.</w:t>
            </w:r>
            <w:r w:rsidR="00A4652A" w:rsidRPr="00260D16">
              <w:rPr>
                <w:bCs/>
                <w:sz w:val="24"/>
                <w:szCs w:val="24"/>
              </w:rPr>
              <w:t>3</w:t>
            </w:r>
          </w:p>
        </w:tc>
        <w:tc>
          <w:tcPr>
            <w:tcW w:w="2799" w:type="dxa"/>
          </w:tcPr>
          <w:p w14:paraId="01891D54" w14:textId="77777777" w:rsidR="00A4652A" w:rsidRPr="00260D16" w:rsidRDefault="00A4652A" w:rsidP="00D70966">
            <w:pPr>
              <w:ind w:firstLine="0"/>
              <w:rPr>
                <w:sz w:val="24"/>
                <w:szCs w:val="24"/>
              </w:rPr>
            </w:pPr>
            <w:r w:rsidRPr="00260D16">
              <w:rPr>
                <w:rFonts w:eastAsia="Arial"/>
                <w:sz w:val="24"/>
                <w:szCs w:val="24"/>
              </w:rPr>
              <w:t xml:space="preserve">Perkančioji organizacija </w:t>
            </w:r>
            <w:r w:rsidRPr="00260D16">
              <w:rPr>
                <w:sz w:val="24"/>
                <w:szCs w:val="24"/>
              </w:rPr>
              <w:t>pirkimo dokumentų paaiškinimą, patikslinimą pateikia visiems dalyviams:</w:t>
            </w:r>
          </w:p>
        </w:tc>
        <w:tc>
          <w:tcPr>
            <w:tcW w:w="3118" w:type="dxa"/>
          </w:tcPr>
          <w:p w14:paraId="0436DCBC" w14:textId="77777777" w:rsidR="00A4652A" w:rsidRPr="00F84873" w:rsidRDefault="00A4652A" w:rsidP="00D70966">
            <w:pPr>
              <w:ind w:firstLine="34"/>
              <w:rPr>
                <w:sz w:val="24"/>
                <w:szCs w:val="24"/>
              </w:rPr>
            </w:pPr>
          </w:p>
          <w:p w14:paraId="47BEDB22" w14:textId="77777777" w:rsidR="00A4652A" w:rsidRPr="00F84873" w:rsidRDefault="00A4652A" w:rsidP="00D70966">
            <w:pPr>
              <w:ind w:firstLine="0"/>
              <w:rPr>
                <w:sz w:val="24"/>
                <w:szCs w:val="24"/>
              </w:rPr>
            </w:pPr>
            <w:r w:rsidRPr="00F84873">
              <w:rPr>
                <w:bCs/>
                <w:sz w:val="24"/>
                <w:szCs w:val="24"/>
              </w:rPr>
              <w:t>Likus ne mažiau kaip</w:t>
            </w:r>
            <w:r w:rsidRPr="00F84873">
              <w:rPr>
                <w:b/>
                <w:sz w:val="24"/>
                <w:szCs w:val="24"/>
              </w:rPr>
              <w:t xml:space="preserve"> </w:t>
            </w:r>
            <w:r w:rsidRPr="00F84873">
              <w:rPr>
                <w:bCs/>
                <w:sz w:val="24"/>
                <w:szCs w:val="24"/>
              </w:rPr>
              <w:t>1 darbo dienai</w:t>
            </w:r>
            <w:r w:rsidRPr="00F84873">
              <w:rPr>
                <w:sz w:val="24"/>
                <w:szCs w:val="24"/>
              </w:rPr>
              <w:t xml:space="preserve"> iki pasiūlymų pateikimo termino pabaigos.</w:t>
            </w:r>
          </w:p>
        </w:tc>
        <w:tc>
          <w:tcPr>
            <w:tcW w:w="2977" w:type="dxa"/>
          </w:tcPr>
          <w:p w14:paraId="7FE98D95" w14:textId="77777777" w:rsidR="00A4652A" w:rsidRPr="00260D16" w:rsidRDefault="00A4652A" w:rsidP="00D70966">
            <w:pPr>
              <w:ind w:firstLine="0"/>
              <w:rPr>
                <w:color w:val="7030A0"/>
                <w:sz w:val="24"/>
                <w:szCs w:val="24"/>
              </w:rPr>
            </w:pPr>
            <w:r w:rsidRPr="00260D16">
              <w:rPr>
                <w:color w:val="000000"/>
                <w:sz w:val="24"/>
                <w:szCs w:val="24"/>
              </w:rPr>
              <w:t xml:space="preserve">Jei paaiškinimai ar patikslinimai teikiami perkančiosios organizacijos iniciatyva, jų pateikimo terminas nesikeičia. </w:t>
            </w:r>
          </w:p>
          <w:p w14:paraId="3DE9931A" w14:textId="77777777" w:rsidR="00A4652A" w:rsidRPr="00260D16" w:rsidRDefault="00A4652A" w:rsidP="00D70966">
            <w:pPr>
              <w:ind w:firstLine="34"/>
              <w:rPr>
                <w:color w:val="7030A0"/>
                <w:sz w:val="24"/>
                <w:szCs w:val="24"/>
              </w:rPr>
            </w:pPr>
          </w:p>
        </w:tc>
      </w:tr>
      <w:tr w:rsidR="00A4652A" w:rsidRPr="00260D16" w14:paraId="28DDB184" w14:textId="77777777" w:rsidTr="00A46B69">
        <w:trPr>
          <w:trHeight w:val="1055"/>
        </w:trPr>
        <w:tc>
          <w:tcPr>
            <w:tcW w:w="744" w:type="dxa"/>
          </w:tcPr>
          <w:p w14:paraId="26251F32" w14:textId="077AFCDA" w:rsidR="00A4652A" w:rsidRPr="00260D16" w:rsidRDefault="00A46B69" w:rsidP="00D70966">
            <w:pPr>
              <w:ind w:firstLine="0"/>
              <w:rPr>
                <w:bCs/>
                <w:sz w:val="24"/>
                <w:szCs w:val="24"/>
              </w:rPr>
            </w:pPr>
            <w:r>
              <w:rPr>
                <w:bCs/>
                <w:sz w:val="24"/>
                <w:szCs w:val="24"/>
              </w:rPr>
              <w:t>9.</w:t>
            </w:r>
            <w:r w:rsidR="00A4652A" w:rsidRPr="00260D16">
              <w:rPr>
                <w:bCs/>
                <w:sz w:val="24"/>
                <w:szCs w:val="24"/>
              </w:rPr>
              <w:t>4</w:t>
            </w:r>
          </w:p>
        </w:tc>
        <w:tc>
          <w:tcPr>
            <w:tcW w:w="2799" w:type="dxa"/>
            <w:hideMark/>
          </w:tcPr>
          <w:p w14:paraId="792A85DF" w14:textId="77777777" w:rsidR="00A4652A" w:rsidRPr="00260D16" w:rsidRDefault="00A4652A" w:rsidP="00D70966">
            <w:pPr>
              <w:ind w:firstLine="0"/>
              <w:rPr>
                <w:sz w:val="24"/>
                <w:szCs w:val="24"/>
              </w:rPr>
            </w:pPr>
            <w:r w:rsidRPr="00260D16">
              <w:rPr>
                <w:sz w:val="24"/>
                <w:szCs w:val="24"/>
              </w:rPr>
              <w:t>Pradinis susipažinimas su CVP IS priemonėmis gautais pasiūlymais</w:t>
            </w:r>
          </w:p>
        </w:tc>
        <w:tc>
          <w:tcPr>
            <w:tcW w:w="3118" w:type="dxa"/>
            <w:hideMark/>
          </w:tcPr>
          <w:p w14:paraId="6F5EAB81" w14:textId="77777777" w:rsidR="00A4652A" w:rsidRPr="00F84873" w:rsidRDefault="00A4652A" w:rsidP="00D70966">
            <w:pPr>
              <w:ind w:firstLine="34"/>
              <w:rPr>
                <w:sz w:val="24"/>
                <w:szCs w:val="24"/>
              </w:rPr>
            </w:pPr>
            <w:r w:rsidRPr="00F84873">
              <w:rPr>
                <w:sz w:val="24"/>
                <w:szCs w:val="24"/>
              </w:rPr>
              <w:t>Pradedamas ne anksčiau nei po 45 minučių po galutinių pasiūlymų pateikimo termino pabaigos</w:t>
            </w:r>
          </w:p>
        </w:tc>
        <w:tc>
          <w:tcPr>
            <w:tcW w:w="2977" w:type="dxa"/>
            <w:hideMark/>
          </w:tcPr>
          <w:p w14:paraId="1DE6587F" w14:textId="77777777" w:rsidR="00A4652A" w:rsidRPr="00260D16" w:rsidRDefault="00A4652A" w:rsidP="00D70966">
            <w:pPr>
              <w:ind w:firstLine="34"/>
              <w:rPr>
                <w:iCs/>
                <w:sz w:val="24"/>
                <w:szCs w:val="24"/>
              </w:rPr>
            </w:pPr>
          </w:p>
        </w:tc>
      </w:tr>
      <w:tr w:rsidR="00A4652A" w:rsidRPr="00260D16" w14:paraId="090937FA" w14:textId="77777777" w:rsidTr="00A46B69">
        <w:trPr>
          <w:trHeight w:val="20"/>
        </w:trPr>
        <w:tc>
          <w:tcPr>
            <w:tcW w:w="744" w:type="dxa"/>
          </w:tcPr>
          <w:p w14:paraId="5BEFE354" w14:textId="6814846D" w:rsidR="00A4652A" w:rsidRPr="00260D16" w:rsidRDefault="00A46B69" w:rsidP="00D70966">
            <w:pPr>
              <w:ind w:firstLine="0"/>
              <w:rPr>
                <w:bCs/>
                <w:sz w:val="24"/>
                <w:szCs w:val="24"/>
              </w:rPr>
            </w:pPr>
            <w:r>
              <w:rPr>
                <w:bCs/>
                <w:sz w:val="24"/>
                <w:szCs w:val="24"/>
              </w:rPr>
              <w:lastRenderedPageBreak/>
              <w:t>9.</w:t>
            </w:r>
            <w:r w:rsidR="00A4652A" w:rsidRPr="00260D16">
              <w:rPr>
                <w:bCs/>
                <w:sz w:val="24"/>
                <w:szCs w:val="24"/>
              </w:rPr>
              <w:t>5</w:t>
            </w:r>
          </w:p>
        </w:tc>
        <w:tc>
          <w:tcPr>
            <w:tcW w:w="2799" w:type="dxa"/>
          </w:tcPr>
          <w:p w14:paraId="1CF0E735" w14:textId="77777777" w:rsidR="00A4652A" w:rsidRPr="00260D16" w:rsidRDefault="00A4652A" w:rsidP="00D70966">
            <w:pPr>
              <w:ind w:firstLine="0"/>
              <w:rPr>
                <w:sz w:val="24"/>
                <w:szCs w:val="24"/>
              </w:rPr>
            </w:pPr>
            <w:r w:rsidRPr="00260D16">
              <w:rPr>
                <w:bCs/>
                <w:sz w:val="24"/>
                <w:szCs w:val="24"/>
              </w:rPr>
              <w:t>Pasiūlymo galiojimo ir pasiūlymo galiojimo užtikrinimo (jei taikoma) terminas ne trumpesnis kaip</w:t>
            </w:r>
          </w:p>
        </w:tc>
        <w:tc>
          <w:tcPr>
            <w:tcW w:w="3118" w:type="dxa"/>
          </w:tcPr>
          <w:p w14:paraId="60E29FFD" w14:textId="77777777" w:rsidR="00A4652A" w:rsidRPr="00F84873" w:rsidRDefault="00A4652A" w:rsidP="00D70966">
            <w:pPr>
              <w:ind w:firstLine="34"/>
              <w:rPr>
                <w:sz w:val="24"/>
                <w:szCs w:val="24"/>
              </w:rPr>
            </w:pPr>
            <w:r w:rsidRPr="00F84873">
              <w:rPr>
                <w:sz w:val="24"/>
                <w:szCs w:val="24"/>
              </w:rPr>
              <w:t xml:space="preserve">90 (devyniasdešimt) dienų nuo pasiūlymų pateikimo galutinio termino pabaigos. </w:t>
            </w:r>
          </w:p>
        </w:tc>
        <w:tc>
          <w:tcPr>
            <w:tcW w:w="2977" w:type="dxa"/>
          </w:tcPr>
          <w:p w14:paraId="71208E8A" w14:textId="77777777" w:rsidR="00A4652A" w:rsidRPr="00260D16" w:rsidRDefault="00A4652A" w:rsidP="00D70966">
            <w:pPr>
              <w:ind w:firstLine="34"/>
              <w:rPr>
                <w:sz w:val="24"/>
                <w:szCs w:val="24"/>
              </w:rPr>
            </w:pPr>
          </w:p>
        </w:tc>
      </w:tr>
      <w:tr w:rsidR="00A4652A" w:rsidRPr="00260D16" w14:paraId="5A5B40F8" w14:textId="77777777" w:rsidTr="00A46B69">
        <w:trPr>
          <w:trHeight w:val="20"/>
        </w:trPr>
        <w:tc>
          <w:tcPr>
            <w:tcW w:w="744" w:type="dxa"/>
          </w:tcPr>
          <w:p w14:paraId="41B51E67" w14:textId="28AAD307" w:rsidR="00A4652A" w:rsidRPr="00260D16" w:rsidRDefault="00A46B69" w:rsidP="00D70966">
            <w:pPr>
              <w:ind w:firstLine="0"/>
              <w:rPr>
                <w:bCs/>
                <w:sz w:val="24"/>
                <w:szCs w:val="24"/>
              </w:rPr>
            </w:pPr>
            <w:r>
              <w:rPr>
                <w:bCs/>
                <w:sz w:val="24"/>
                <w:szCs w:val="24"/>
              </w:rPr>
              <w:t>9.</w:t>
            </w:r>
            <w:r w:rsidR="00A4652A" w:rsidRPr="00260D16">
              <w:rPr>
                <w:bCs/>
                <w:sz w:val="24"/>
                <w:szCs w:val="24"/>
              </w:rPr>
              <w:t>6</w:t>
            </w:r>
          </w:p>
        </w:tc>
        <w:tc>
          <w:tcPr>
            <w:tcW w:w="2799" w:type="dxa"/>
          </w:tcPr>
          <w:p w14:paraId="5C5C322E" w14:textId="77777777" w:rsidR="00A4652A" w:rsidRPr="00260D16" w:rsidRDefault="00A4652A" w:rsidP="00D70966">
            <w:pPr>
              <w:ind w:firstLine="0"/>
              <w:rPr>
                <w:sz w:val="24"/>
                <w:szCs w:val="24"/>
              </w:rPr>
            </w:pPr>
            <w:r w:rsidRPr="00260D16">
              <w:rPr>
                <w:rFonts w:eastAsia="Arial"/>
                <w:sz w:val="24"/>
                <w:szCs w:val="24"/>
              </w:rPr>
              <w:t>Perkančioji organizacija</w:t>
            </w:r>
            <w:r w:rsidRPr="00260D16">
              <w:rPr>
                <w:sz w:val="24"/>
                <w:szCs w:val="24"/>
              </w:rPr>
              <w:t xml:space="preserve"> atsako dalyviui, ar jis sutinka priimti dalyvio siūlomą pasiūlymo galiojimo užtikrinimą patvirtinantį dokumentą ne vėliau kaip per</w:t>
            </w:r>
          </w:p>
        </w:tc>
        <w:tc>
          <w:tcPr>
            <w:tcW w:w="3118" w:type="dxa"/>
          </w:tcPr>
          <w:p w14:paraId="4211836E" w14:textId="214D2EDB" w:rsidR="00A4652A" w:rsidRPr="00F84873" w:rsidRDefault="00F84873" w:rsidP="00D70966">
            <w:pPr>
              <w:ind w:firstLine="34"/>
              <w:rPr>
                <w:sz w:val="24"/>
                <w:szCs w:val="24"/>
              </w:rPr>
            </w:pPr>
            <w:r w:rsidRPr="00F84873">
              <w:rPr>
                <w:sz w:val="24"/>
                <w:szCs w:val="24"/>
              </w:rPr>
              <w:t xml:space="preserve">Netaikoma </w:t>
            </w:r>
          </w:p>
        </w:tc>
        <w:tc>
          <w:tcPr>
            <w:tcW w:w="2977" w:type="dxa"/>
          </w:tcPr>
          <w:p w14:paraId="34EBEFCC" w14:textId="79D7AA00" w:rsidR="00A4652A" w:rsidRPr="00260D16" w:rsidRDefault="00A4652A" w:rsidP="00D70966">
            <w:pPr>
              <w:ind w:firstLine="34"/>
              <w:rPr>
                <w:sz w:val="24"/>
                <w:szCs w:val="24"/>
              </w:rPr>
            </w:pPr>
          </w:p>
        </w:tc>
      </w:tr>
      <w:tr w:rsidR="00A4652A" w:rsidRPr="00260D16" w14:paraId="6397631D" w14:textId="77777777" w:rsidTr="00A46B69">
        <w:trPr>
          <w:trHeight w:val="20"/>
        </w:trPr>
        <w:tc>
          <w:tcPr>
            <w:tcW w:w="744" w:type="dxa"/>
          </w:tcPr>
          <w:p w14:paraId="79D85E74" w14:textId="73A96E85" w:rsidR="00A4652A" w:rsidRPr="00260D16" w:rsidRDefault="00A46B69" w:rsidP="00D70966">
            <w:pPr>
              <w:ind w:firstLine="0"/>
              <w:rPr>
                <w:bCs/>
                <w:sz w:val="24"/>
                <w:szCs w:val="24"/>
              </w:rPr>
            </w:pPr>
            <w:r>
              <w:rPr>
                <w:bCs/>
                <w:sz w:val="24"/>
                <w:szCs w:val="24"/>
              </w:rPr>
              <w:t>9.</w:t>
            </w:r>
            <w:r w:rsidR="00A4652A" w:rsidRPr="00260D16">
              <w:rPr>
                <w:bCs/>
                <w:sz w:val="24"/>
                <w:szCs w:val="24"/>
              </w:rPr>
              <w:t>7</w:t>
            </w:r>
          </w:p>
        </w:tc>
        <w:tc>
          <w:tcPr>
            <w:tcW w:w="2799" w:type="dxa"/>
          </w:tcPr>
          <w:p w14:paraId="7CAC8BB6" w14:textId="77777777" w:rsidR="00A4652A" w:rsidRPr="00260D16" w:rsidRDefault="00A4652A" w:rsidP="00D70966">
            <w:pPr>
              <w:ind w:firstLine="0"/>
              <w:rPr>
                <w:sz w:val="24"/>
                <w:szCs w:val="24"/>
              </w:rPr>
            </w:pPr>
            <w:r w:rsidRPr="00260D16">
              <w:rPr>
                <w:sz w:val="24"/>
                <w:szCs w:val="24"/>
              </w:rPr>
              <w:t>Pasiūlymo galiojimo užtikrinimas pirkimo dalyviui grąžinamas (arba atsisakoma teisių į jį) per</w:t>
            </w:r>
          </w:p>
        </w:tc>
        <w:tc>
          <w:tcPr>
            <w:tcW w:w="3118" w:type="dxa"/>
          </w:tcPr>
          <w:p w14:paraId="6DFD2F1F" w14:textId="694E3F1A" w:rsidR="00A4652A" w:rsidRPr="00F84873" w:rsidRDefault="00F84873" w:rsidP="00D70966">
            <w:pPr>
              <w:ind w:firstLine="34"/>
              <w:rPr>
                <w:sz w:val="24"/>
                <w:szCs w:val="24"/>
              </w:rPr>
            </w:pPr>
            <w:r w:rsidRPr="00F84873">
              <w:rPr>
                <w:sz w:val="24"/>
                <w:szCs w:val="24"/>
              </w:rPr>
              <w:t xml:space="preserve">Netaikoma </w:t>
            </w:r>
          </w:p>
        </w:tc>
        <w:tc>
          <w:tcPr>
            <w:tcW w:w="2977" w:type="dxa"/>
          </w:tcPr>
          <w:p w14:paraId="25059E52" w14:textId="61A1AEDE" w:rsidR="00A4652A" w:rsidRPr="00260D16" w:rsidRDefault="00A4652A" w:rsidP="00D70966">
            <w:pPr>
              <w:ind w:firstLine="34"/>
              <w:rPr>
                <w:sz w:val="24"/>
                <w:szCs w:val="24"/>
              </w:rPr>
            </w:pPr>
          </w:p>
        </w:tc>
      </w:tr>
      <w:tr w:rsidR="00A4652A" w:rsidRPr="00260D16" w14:paraId="68D44525" w14:textId="77777777" w:rsidTr="00A46B69">
        <w:trPr>
          <w:trHeight w:val="20"/>
        </w:trPr>
        <w:tc>
          <w:tcPr>
            <w:tcW w:w="744" w:type="dxa"/>
          </w:tcPr>
          <w:p w14:paraId="41C239A2" w14:textId="4E21FCAC" w:rsidR="00A4652A" w:rsidRPr="00260D16" w:rsidRDefault="00A46B69" w:rsidP="00D70966">
            <w:pPr>
              <w:ind w:firstLine="0"/>
              <w:rPr>
                <w:bCs/>
                <w:sz w:val="24"/>
                <w:szCs w:val="24"/>
              </w:rPr>
            </w:pPr>
            <w:r>
              <w:rPr>
                <w:bCs/>
                <w:sz w:val="24"/>
                <w:szCs w:val="24"/>
              </w:rPr>
              <w:t>9.</w:t>
            </w:r>
            <w:r w:rsidR="00A4652A" w:rsidRPr="00260D16">
              <w:rPr>
                <w:bCs/>
                <w:sz w:val="24"/>
                <w:szCs w:val="24"/>
              </w:rPr>
              <w:t>8</w:t>
            </w:r>
          </w:p>
        </w:tc>
        <w:tc>
          <w:tcPr>
            <w:tcW w:w="2799" w:type="dxa"/>
          </w:tcPr>
          <w:p w14:paraId="5329DD7B" w14:textId="77777777" w:rsidR="00A4652A" w:rsidRPr="00260D16" w:rsidRDefault="00A4652A" w:rsidP="00D70966">
            <w:pPr>
              <w:ind w:firstLine="0"/>
              <w:rPr>
                <w:sz w:val="24"/>
                <w:szCs w:val="24"/>
              </w:rPr>
            </w:pPr>
            <w:r w:rsidRPr="00260D16">
              <w:rPr>
                <w:rFonts w:eastAsia="Arial"/>
                <w:sz w:val="24"/>
                <w:szCs w:val="24"/>
              </w:rPr>
              <w:t>Perkančioji organizacija</w:t>
            </w:r>
            <w:r w:rsidRPr="00260D16">
              <w:rPr>
                <w:sz w:val="24"/>
                <w:szCs w:val="24"/>
              </w:rPr>
              <w:t xml:space="preserve"> informuoja dalyvius apie EBVPD vertinimo rezultatus, jeigu taikoma, ne vėliau kaip per</w:t>
            </w:r>
          </w:p>
        </w:tc>
        <w:tc>
          <w:tcPr>
            <w:tcW w:w="3118" w:type="dxa"/>
          </w:tcPr>
          <w:p w14:paraId="0822AB87" w14:textId="1C2A8DB6" w:rsidR="00A4652A" w:rsidRPr="00F84873" w:rsidRDefault="00EC7E84" w:rsidP="00D70966">
            <w:pPr>
              <w:ind w:firstLine="34"/>
              <w:rPr>
                <w:sz w:val="24"/>
                <w:szCs w:val="24"/>
              </w:rPr>
            </w:pPr>
            <w:r w:rsidRPr="00F84873">
              <w:rPr>
                <w:sz w:val="24"/>
                <w:szCs w:val="24"/>
              </w:rPr>
              <w:t>Netaikoma</w:t>
            </w:r>
          </w:p>
        </w:tc>
        <w:tc>
          <w:tcPr>
            <w:tcW w:w="2977" w:type="dxa"/>
          </w:tcPr>
          <w:p w14:paraId="351B067A" w14:textId="77777777" w:rsidR="00A4652A" w:rsidRPr="00260D16" w:rsidRDefault="00A4652A" w:rsidP="00D70966">
            <w:pPr>
              <w:ind w:firstLine="34"/>
              <w:rPr>
                <w:sz w:val="24"/>
                <w:szCs w:val="24"/>
              </w:rPr>
            </w:pPr>
          </w:p>
        </w:tc>
      </w:tr>
      <w:tr w:rsidR="00A4652A" w:rsidRPr="00260D16" w14:paraId="26EDDBB7" w14:textId="77777777" w:rsidTr="00A46B69">
        <w:trPr>
          <w:trHeight w:val="20"/>
        </w:trPr>
        <w:tc>
          <w:tcPr>
            <w:tcW w:w="744" w:type="dxa"/>
          </w:tcPr>
          <w:p w14:paraId="326D7994" w14:textId="2709A46C" w:rsidR="00A4652A" w:rsidRPr="00260D16" w:rsidRDefault="00A46B69" w:rsidP="00D70966">
            <w:pPr>
              <w:ind w:firstLine="0"/>
              <w:rPr>
                <w:bCs/>
                <w:sz w:val="24"/>
                <w:szCs w:val="24"/>
              </w:rPr>
            </w:pPr>
            <w:r>
              <w:rPr>
                <w:bCs/>
                <w:sz w:val="24"/>
                <w:szCs w:val="24"/>
              </w:rPr>
              <w:t>9.</w:t>
            </w:r>
            <w:r w:rsidR="00A4652A" w:rsidRPr="00260D16">
              <w:rPr>
                <w:bCs/>
                <w:sz w:val="24"/>
                <w:szCs w:val="24"/>
              </w:rPr>
              <w:t>9</w:t>
            </w:r>
          </w:p>
        </w:tc>
        <w:tc>
          <w:tcPr>
            <w:tcW w:w="2799" w:type="dxa"/>
            <w:hideMark/>
          </w:tcPr>
          <w:p w14:paraId="2CDDF424" w14:textId="77777777" w:rsidR="00A4652A" w:rsidRPr="00260D16" w:rsidRDefault="00A4652A" w:rsidP="00D70966">
            <w:pPr>
              <w:ind w:firstLine="0"/>
              <w:rPr>
                <w:sz w:val="24"/>
                <w:szCs w:val="24"/>
              </w:rPr>
            </w:pPr>
            <w:r w:rsidRPr="00260D16">
              <w:rPr>
                <w:rFonts w:eastAsia="Arial"/>
                <w:sz w:val="24"/>
                <w:szCs w:val="24"/>
              </w:rPr>
              <w:t>Perkančioji organizacija</w:t>
            </w:r>
            <w:r w:rsidRPr="00260D16">
              <w:rPr>
                <w:sz w:val="24"/>
                <w:szCs w:val="24"/>
              </w:rPr>
              <w:t xml:space="preserve"> dalyviams praneša apie priimtą sprendimą nustatyti laimėjusį pasiūlymą, dėl kurio bus sudaroma sutartis ne vėliau kaip per</w:t>
            </w:r>
          </w:p>
        </w:tc>
        <w:tc>
          <w:tcPr>
            <w:tcW w:w="3118" w:type="dxa"/>
            <w:hideMark/>
          </w:tcPr>
          <w:p w14:paraId="59EBC698" w14:textId="5DBDA97D" w:rsidR="00A4652A" w:rsidRPr="00F84873" w:rsidRDefault="00A4652A" w:rsidP="00D70966">
            <w:pPr>
              <w:ind w:firstLine="34"/>
              <w:rPr>
                <w:bCs/>
                <w:sz w:val="24"/>
                <w:szCs w:val="24"/>
              </w:rPr>
            </w:pPr>
            <w:r w:rsidRPr="00F84873">
              <w:rPr>
                <w:bCs/>
                <w:sz w:val="24"/>
                <w:szCs w:val="24"/>
              </w:rPr>
              <w:t>3</w:t>
            </w:r>
            <w:r w:rsidR="00782039" w:rsidRPr="00F84873">
              <w:rPr>
                <w:bCs/>
                <w:sz w:val="24"/>
                <w:szCs w:val="24"/>
              </w:rPr>
              <w:t xml:space="preserve"> </w:t>
            </w:r>
            <w:r w:rsidRPr="00F84873">
              <w:rPr>
                <w:bCs/>
                <w:sz w:val="24"/>
                <w:szCs w:val="24"/>
              </w:rPr>
              <w:t>(tris) darbo dienas nuo sprendimo priėmimo dienos</w:t>
            </w:r>
          </w:p>
        </w:tc>
        <w:tc>
          <w:tcPr>
            <w:tcW w:w="2977" w:type="dxa"/>
            <w:hideMark/>
          </w:tcPr>
          <w:p w14:paraId="452E93EE" w14:textId="77777777" w:rsidR="00A4652A" w:rsidRPr="00260D16" w:rsidRDefault="00A4652A" w:rsidP="00D70966">
            <w:pPr>
              <w:ind w:firstLine="34"/>
              <w:rPr>
                <w:sz w:val="24"/>
                <w:szCs w:val="24"/>
              </w:rPr>
            </w:pPr>
          </w:p>
        </w:tc>
      </w:tr>
      <w:tr w:rsidR="00A4652A" w:rsidRPr="00260D16" w14:paraId="11957317" w14:textId="77777777" w:rsidTr="00A46B69">
        <w:trPr>
          <w:trHeight w:val="20"/>
        </w:trPr>
        <w:tc>
          <w:tcPr>
            <w:tcW w:w="744" w:type="dxa"/>
          </w:tcPr>
          <w:p w14:paraId="0E12D58C" w14:textId="6186F6E1" w:rsidR="00A4652A" w:rsidRPr="00260D16" w:rsidRDefault="00A46B69" w:rsidP="00D70966">
            <w:pPr>
              <w:ind w:firstLine="0"/>
              <w:rPr>
                <w:bCs/>
                <w:sz w:val="24"/>
                <w:szCs w:val="24"/>
              </w:rPr>
            </w:pPr>
            <w:r>
              <w:rPr>
                <w:bCs/>
                <w:sz w:val="24"/>
                <w:szCs w:val="24"/>
              </w:rPr>
              <w:t>9.</w:t>
            </w:r>
            <w:r w:rsidR="00A4652A" w:rsidRPr="00260D16">
              <w:rPr>
                <w:bCs/>
                <w:sz w:val="24"/>
                <w:szCs w:val="24"/>
              </w:rPr>
              <w:t>10</w:t>
            </w:r>
          </w:p>
        </w:tc>
        <w:tc>
          <w:tcPr>
            <w:tcW w:w="2799" w:type="dxa"/>
            <w:hideMark/>
          </w:tcPr>
          <w:p w14:paraId="03971C14" w14:textId="77777777" w:rsidR="00A4652A" w:rsidRPr="00260D16" w:rsidRDefault="00A4652A" w:rsidP="00D70966">
            <w:pPr>
              <w:ind w:firstLine="0"/>
              <w:rPr>
                <w:color w:val="000000"/>
                <w:sz w:val="24"/>
                <w:szCs w:val="24"/>
                <w:shd w:val="clear" w:color="auto" w:fill="FFFFFF"/>
              </w:rPr>
            </w:pPr>
            <w:r w:rsidRPr="00260D16">
              <w:rPr>
                <w:color w:val="000000"/>
                <w:sz w:val="24"/>
                <w:szCs w:val="24"/>
                <w:shd w:val="clear" w:color="auto" w:fill="FFFFFF"/>
              </w:rPr>
              <w:t xml:space="preserve">Dalyvis turi teisę pateikti pretenziją </w:t>
            </w:r>
            <w:r w:rsidRPr="00260D16">
              <w:rPr>
                <w:rFonts w:eastAsia="Arial"/>
                <w:color w:val="0078D4"/>
                <w:sz w:val="24"/>
                <w:szCs w:val="24"/>
              </w:rPr>
              <w:t xml:space="preserve"> </w:t>
            </w:r>
            <w:r w:rsidRPr="00260D16">
              <w:rPr>
                <w:rFonts w:eastAsia="Arial"/>
                <w:sz w:val="24"/>
                <w:szCs w:val="24"/>
              </w:rPr>
              <w:t xml:space="preserve">perkančiajai organizacijai </w:t>
            </w:r>
            <w:r w:rsidRPr="00260D16">
              <w:rPr>
                <w:sz w:val="24"/>
                <w:szCs w:val="24"/>
                <w:shd w:val="clear" w:color="auto" w:fill="FFFFFF"/>
              </w:rPr>
              <w:t xml:space="preserve">pateikti prašymą ar </w:t>
            </w:r>
            <w:r w:rsidRPr="00260D16">
              <w:rPr>
                <w:color w:val="000000"/>
                <w:sz w:val="24"/>
                <w:szCs w:val="24"/>
                <w:shd w:val="clear" w:color="auto" w:fill="FFFFFF"/>
              </w:rPr>
              <w:t xml:space="preserve">pareikšti ieškinį teismui </w:t>
            </w:r>
            <w:r w:rsidRPr="00260D16">
              <w:rPr>
                <w:sz w:val="24"/>
                <w:szCs w:val="24"/>
              </w:rPr>
              <w:t>ne vėliau kaip per</w:t>
            </w:r>
          </w:p>
        </w:tc>
        <w:tc>
          <w:tcPr>
            <w:tcW w:w="3118" w:type="dxa"/>
            <w:hideMark/>
          </w:tcPr>
          <w:p w14:paraId="48AAFAC0" w14:textId="5EEEB3AE" w:rsidR="00A4652A" w:rsidRPr="00F84873" w:rsidRDefault="00A4652A" w:rsidP="00A46B69">
            <w:pPr>
              <w:ind w:firstLine="34"/>
              <w:rPr>
                <w:sz w:val="24"/>
                <w:szCs w:val="24"/>
              </w:rPr>
            </w:pPr>
            <w:r w:rsidRPr="00F84873">
              <w:rPr>
                <w:sz w:val="24"/>
                <w:szCs w:val="24"/>
              </w:rPr>
              <w:t>5 (penkias) darbo dienas</w:t>
            </w:r>
            <w:r w:rsidR="00A46B69">
              <w:rPr>
                <w:sz w:val="24"/>
                <w:szCs w:val="24"/>
              </w:rPr>
              <w:t xml:space="preserve"> </w:t>
            </w:r>
            <w:r w:rsidRPr="00F84873">
              <w:rPr>
                <w:sz w:val="24"/>
                <w:szCs w:val="24"/>
              </w:rPr>
              <w:t xml:space="preserve">nuo </w:t>
            </w:r>
            <w:r w:rsidRPr="00F84873">
              <w:rPr>
                <w:rFonts w:eastAsia="Arial"/>
                <w:sz w:val="24"/>
                <w:szCs w:val="24"/>
              </w:rPr>
              <w:t xml:space="preserve"> perkančiosios organizacijos </w:t>
            </w:r>
            <w:r w:rsidRPr="00F84873">
              <w:rPr>
                <w:sz w:val="24"/>
                <w:szCs w:val="24"/>
              </w:rPr>
              <w:t xml:space="preserve">pranešimo raštu apie jos priimtą sprendimą išsiuntimo tiekėjams dienos arba nuo paskelbimo apie </w:t>
            </w:r>
            <w:r w:rsidRPr="00F84873">
              <w:rPr>
                <w:rFonts w:eastAsia="Arial"/>
                <w:sz w:val="24"/>
                <w:szCs w:val="24"/>
              </w:rPr>
              <w:t xml:space="preserve"> perkančiosios organizacijos </w:t>
            </w:r>
            <w:r w:rsidRPr="00F84873">
              <w:rPr>
                <w:sz w:val="24"/>
                <w:szCs w:val="24"/>
              </w:rPr>
              <w:t xml:space="preserve">priimtus sprendimus dienos, jei VPĮ nenumato reikalavimo raštu informuoti tiekėjus apie </w:t>
            </w:r>
            <w:r w:rsidRPr="00F84873">
              <w:rPr>
                <w:rFonts w:eastAsia="Arial"/>
                <w:sz w:val="24"/>
                <w:szCs w:val="24"/>
              </w:rPr>
              <w:t xml:space="preserve"> perkančiosios organizacijos </w:t>
            </w:r>
            <w:r w:rsidRPr="00F84873">
              <w:rPr>
                <w:sz w:val="24"/>
                <w:szCs w:val="24"/>
              </w:rPr>
              <w:t>priimtus sprendimus;</w:t>
            </w:r>
          </w:p>
          <w:p w14:paraId="626272A3" w14:textId="77777777" w:rsidR="00A4652A" w:rsidRPr="00F84873" w:rsidRDefault="00A4652A" w:rsidP="00D70966">
            <w:pPr>
              <w:ind w:firstLine="34"/>
              <w:rPr>
                <w:sz w:val="24"/>
                <w:szCs w:val="24"/>
              </w:rPr>
            </w:pPr>
          </w:p>
          <w:p w14:paraId="75D4BDB7" w14:textId="77777777" w:rsidR="00A4652A" w:rsidRPr="00F84873" w:rsidRDefault="00A4652A" w:rsidP="00D70966">
            <w:pPr>
              <w:ind w:firstLine="34"/>
              <w:rPr>
                <w:sz w:val="24"/>
                <w:szCs w:val="24"/>
              </w:rPr>
            </w:pPr>
            <w:r w:rsidRPr="00F84873">
              <w:rPr>
                <w:sz w:val="24"/>
                <w:szCs w:val="24"/>
              </w:rPr>
              <w:t xml:space="preserve">15 (penkiolika) dienų nuo pranešimo išsiuntimo tiekėjams dienos, jeigu šis pranešimas nebuvo siunčiamas elektroninėmis priemonėmis. </w:t>
            </w:r>
          </w:p>
          <w:p w14:paraId="7D7F01E6" w14:textId="77777777" w:rsidR="00A4652A" w:rsidRPr="00F84873" w:rsidRDefault="00A4652A" w:rsidP="00D70966">
            <w:pPr>
              <w:ind w:firstLine="34"/>
              <w:rPr>
                <w:sz w:val="24"/>
                <w:szCs w:val="24"/>
              </w:rPr>
            </w:pPr>
          </w:p>
        </w:tc>
        <w:tc>
          <w:tcPr>
            <w:tcW w:w="2977" w:type="dxa"/>
            <w:hideMark/>
          </w:tcPr>
          <w:p w14:paraId="0C78CE77" w14:textId="77777777" w:rsidR="00A4652A" w:rsidRPr="00260D16" w:rsidRDefault="00A4652A" w:rsidP="00D70966">
            <w:pPr>
              <w:ind w:firstLine="34"/>
              <w:rPr>
                <w:bCs/>
                <w:color w:val="7030A0"/>
                <w:sz w:val="24"/>
                <w:szCs w:val="24"/>
              </w:rPr>
            </w:pPr>
          </w:p>
        </w:tc>
      </w:tr>
      <w:tr w:rsidR="00A4652A" w:rsidRPr="00260D16" w14:paraId="16DEA533" w14:textId="77777777" w:rsidTr="00A46B69">
        <w:trPr>
          <w:trHeight w:val="20"/>
        </w:trPr>
        <w:tc>
          <w:tcPr>
            <w:tcW w:w="744" w:type="dxa"/>
          </w:tcPr>
          <w:p w14:paraId="2D6CF440" w14:textId="7DD2948E" w:rsidR="00A4652A" w:rsidRPr="00260D16" w:rsidRDefault="00A46B69" w:rsidP="00D70966">
            <w:pPr>
              <w:ind w:firstLine="0"/>
              <w:rPr>
                <w:sz w:val="24"/>
                <w:szCs w:val="24"/>
              </w:rPr>
            </w:pPr>
            <w:r>
              <w:rPr>
                <w:sz w:val="24"/>
                <w:szCs w:val="24"/>
              </w:rPr>
              <w:lastRenderedPageBreak/>
              <w:t>9.</w:t>
            </w:r>
            <w:r w:rsidR="00A4652A" w:rsidRPr="00260D16">
              <w:rPr>
                <w:sz w:val="24"/>
                <w:szCs w:val="24"/>
              </w:rPr>
              <w:t>11</w:t>
            </w:r>
          </w:p>
        </w:tc>
        <w:tc>
          <w:tcPr>
            <w:tcW w:w="2799" w:type="dxa"/>
            <w:hideMark/>
          </w:tcPr>
          <w:p w14:paraId="47E30C3F" w14:textId="77777777" w:rsidR="00A4652A" w:rsidRPr="00260D16" w:rsidRDefault="00A4652A" w:rsidP="00D70966">
            <w:pPr>
              <w:ind w:firstLine="0"/>
              <w:rPr>
                <w:sz w:val="24"/>
                <w:szCs w:val="24"/>
              </w:rPr>
            </w:pPr>
            <w:r w:rsidRPr="00260D16">
              <w:rPr>
                <w:rFonts w:eastAsia="Arial"/>
                <w:color w:val="0078D4"/>
                <w:sz w:val="24"/>
                <w:szCs w:val="24"/>
              </w:rPr>
              <w:t xml:space="preserve"> </w:t>
            </w:r>
            <w:r w:rsidRPr="00260D16">
              <w:rPr>
                <w:rFonts w:eastAsia="Arial"/>
                <w:sz w:val="24"/>
                <w:szCs w:val="24"/>
              </w:rPr>
              <w:t xml:space="preserve">Perkančioji organizacija </w:t>
            </w:r>
            <w:r w:rsidRPr="00260D16">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C59B449" w14:textId="77777777" w:rsidR="00A4652A" w:rsidRPr="00F84873" w:rsidRDefault="00A4652A" w:rsidP="00D70966">
            <w:pPr>
              <w:ind w:firstLine="34"/>
              <w:rPr>
                <w:sz w:val="24"/>
                <w:szCs w:val="24"/>
              </w:rPr>
            </w:pPr>
            <w:r w:rsidRPr="00F84873">
              <w:rPr>
                <w:sz w:val="24"/>
                <w:szCs w:val="24"/>
              </w:rPr>
              <w:t>6 (šešias) darbo dienas nuo pretenzijos gavimo dienos</w:t>
            </w:r>
          </w:p>
        </w:tc>
        <w:tc>
          <w:tcPr>
            <w:tcW w:w="2977" w:type="dxa"/>
            <w:hideMark/>
          </w:tcPr>
          <w:p w14:paraId="486647D6" w14:textId="77777777" w:rsidR="00A4652A" w:rsidRPr="00260D16" w:rsidRDefault="00A4652A" w:rsidP="00D70966">
            <w:pPr>
              <w:ind w:firstLine="34"/>
              <w:rPr>
                <w:sz w:val="24"/>
                <w:szCs w:val="24"/>
              </w:rPr>
            </w:pPr>
          </w:p>
        </w:tc>
      </w:tr>
      <w:tr w:rsidR="00A4652A" w:rsidRPr="00260D16" w14:paraId="5780308B" w14:textId="77777777" w:rsidTr="00A46B69">
        <w:trPr>
          <w:trHeight w:val="20"/>
        </w:trPr>
        <w:tc>
          <w:tcPr>
            <w:tcW w:w="744" w:type="dxa"/>
          </w:tcPr>
          <w:p w14:paraId="767461CD" w14:textId="3AF11410" w:rsidR="00A4652A" w:rsidRPr="00260D16" w:rsidRDefault="00A46B69" w:rsidP="00D70966">
            <w:pPr>
              <w:ind w:firstLine="0"/>
              <w:rPr>
                <w:bCs/>
                <w:sz w:val="24"/>
                <w:szCs w:val="24"/>
              </w:rPr>
            </w:pPr>
            <w:r>
              <w:rPr>
                <w:bCs/>
                <w:sz w:val="24"/>
                <w:szCs w:val="24"/>
              </w:rPr>
              <w:t>9.</w:t>
            </w:r>
            <w:r w:rsidR="00A4652A" w:rsidRPr="00260D16">
              <w:rPr>
                <w:bCs/>
                <w:sz w:val="24"/>
                <w:szCs w:val="24"/>
              </w:rPr>
              <w:t>12</w:t>
            </w:r>
          </w:p>
        </w:tc>
        <w:tc>
          <w:tcPr>
            <w:tcW w:w="2799" w:type="dxa"/>
            <w:hideMark/>
          </w:tcPr>
          <w:p w14:paraId="69D8F23A" w14:textId="1F698416" w:rsidR="00A4652A" w:rsidRPr="00260D16" w:rsidRDefault="00A4652A" w:rsidP="00D70966">
            <w:pPr>
              <w:ind w:firstLine="0"/>
              <w:rPr>
                <w:sz w:val="24"/>
                <w:szCs w:val="24"/>
              </w:rPr>
            </w:pPr>
            <w:r w:rsidRPr="00260D16">
              <w:rPr>
                <w:sz w:val="24"/>
                <w:szCs w:val="24"/>
              </w:rPr>
              <w:t xml:space="preserve">Jeigu </w:t>
            </w:r>
            <w:r w:rsidRPr="00260D16">
              <w:rPr>
                <w:rFonts w:eastAsia="Arial"/>
                <w:sz w:val="24"/>
                <w:szCs w:val="24"/>
              </w:rPr>
              <w:t xml:space="preserve"> </w:t>
            </w:r>
            <w:r w:rsidR="00A46B69">
              <w:rPr>
                <w:rFonts w:eastAsia="Arial"/>
                <w:sz w:val="24"/>
                <w:szCs w:val="24"/>
              </w:rPr>
              <w:t>P</w:t>
            </w:r>
            <w:r w:rsidRPr="00260D16">
              <w:rPr>
                <w:rFonts w:eastAsia="Arial"/>
                <w:sz w:val="24"/>
                <w:szCs w:val="24"/>
              </w:rPr>
              <w:t xml:space="preserve">erkančioji organizacija </w:t>
            </w:r>
            <w:r w:rsidRPr="00260D16">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42D1858B" w14:textId="4275867F" w:rsidR="00A4652A" w:rsidRPr="00F84873" w:rsidRDefault="00A4652A" w:rsidP="00D70966">
            <w:pPr>
              <w:ind w:firstLine="34"/>
              <w:rPr>
                <w:sz w:val="24"/>
                <w:szCs w:val="24"/>
                <w:highlight w:val="yellow"/>
              </w:rPr>
            </w:pPr>
            <w:r w:rsidRPr="00F84873">
              <w:rPr>
                <w:sz w:val="24"/>
                <w:szCs w:val="24"/>
              </w:rPr>
              <w:t xml:space="preserve">per 15 (penkiolika) dienų nuo dienos, kurią </w:t>
            </w:r>
            <w:r w:rsidRPr="00F84873">
              <w:rPr>
                <w:rFonts w:eastAsia="Arial"/>
                <w:sz w:val="24"/>
                <w:szCs w:val="24"/>
              </w:rPr>
              <w:t xml:space="preserve"> </w:t>
            </w:r>
            <w:r w:rsidR="00A46B69">
              <w:rPr>
                <w:rFonts w:eastAsia="Arial"/>
                <w:sz w:val="24"/>
                <w:szCs w:val="24"/>
              </w:rPr>
              <w:t>P</w:t>
            </w:r>
            <w:r w:rsidRPr="00F84873">
              <w:rPr>
                <w:rFonts w:eastAsia="Arial"/>
                <w:sz w:val="24"/>
                <w:szCs w:val="24"/>
              </w:rPr>
              <w:t xml:space="preserve">erkančioji organizacija </w:t>
            </w:r>
            <w:r w:rsidRPr="00F84873">
              <w:rPr>
                <w:sz w:val="24"/>
                <w:szCs w:val="24"/>
              </w:rPr>
              <w:t xml:space="preserve">turėjo raštu pranešti apie priimtą sprendimą </w:t>
            </w:r>
          </w:p>
        </w:tc>
        <w:tc>
          <w:tcPr>
            <w:tcW w:w="2977" w:type="dxa"/>
            <w:hideMark/>
          </w:tcPr>
          <w:p w14:paraId="7AFD039A" w14:textId="77777777" w:rsidR="00A4652A" w:rsidRPr="00260D16" w:rsidRDefault="00A4652A" w:rsidP="00D70966">
            <w:pPr>
              <w:ind w:firstLine="34"/>
              <w:rPr>
                <w:sz w:val="24"/>
                <w:szCs w:val="24"/>
              </w:rPr>
            </w:pPr>
          </w:p>
        </w:tc>
      </w:tr>
    </w:tbl>
    <w:p w14:paraId="030BE9E8" w14:textId="77777777" w:rsidR="00537A0E" w:rsidRPr="00260D16" w:rsidRDefault="00537A0E" w:rsidP="00D70966">
      <w:pPr>
        <w:pStyle w:val="Betarp"/>
        <w:spacing w:line="300" w:lineRule="auto"/>
        <w:contextualSpacing/>
        <w:rPr>
          <w:rFonts w:ascii="Times New Roman" w:eastAsiaTheme="minorHAnsi" w:hAnsi="Times New Roman" w:cs="Times New Roman"/>
          <w:sz w:val="24"/>
          <w:szCs w:val="24"/>
        </w:rPr>
      </w:pPr>
    </w:p>
    <w:p w14:paraId="09CFC0B8" w14:textId="3A483C32" w:rsidR="00F84873" w:rsidRDefault="00F84873" w:rsidP="00D70966">
      <w:pPr>
        <w:rPr>
          <w:rFonts w:ascii="Times New Roman" w:hAnsi="Times New Roman" w:cs="Times New Roman"/>
          <w:sz w:val="24"/>
          <w:szCs w:val="24"/>
        </w:rPr>
      </w:pPr>
      <w:r>
        <w:rPr>
          <w:rFonts w:ascii="Times New Roman" w:hAnsi="Times New Roman" w:cs="Times New Roman"/>
          <w:sz w:val="24"/>
          <w:szCs w:val="24"/>
        </w:rPr>
        <w:br w:type="page"/>
      </w:r>
    </w:p>
    <w:p w14:paraId="003A0A28" w14:textId="77777777" w:rsidR="008014BA" w:rsidRDefault="008014BA" w:rsidP="00D70966">
      <w:pPr>
        <w:spacing w:line="240" w:lineRule="auto"/>
        <w:ind w:firstLine="0"/>
        <w:rPr>
          <w:rFonts w:cstheme="minorHAnsi"/>
        </w:rPr>
      </w:pPr>
    </w:p>
    <w:p w14:paraId="30F3B0ED" w14:textId="77777777" w:rsidR="00AA1B5E" w:rsidRDefault="00AA1B5E" w:rsidP="00D70966">
      <w:pPr>
        <w:spacing w:line="240" w:lineRule="auto"/>
        <w:ind w:firstLine="0"/>
        <w:rPr>
          <w:rFonts w:ascii="Times New Roman" w:hAnsi="Times New Roman" w:cs="Times New Roman"/>
          <w:sz w:val="24"/>
          <w:szCs w:val="24"/>
        </w:rPr>
      </w:pPr>
    </w:p>
    <w:p w14:paraId="293584D5" w14:textId="69989B3D" w:rsidR="00AA1B5E" w:rsidRDefault="00AA1B5E" w:rsidP="00D70966">
      <w:pPr>
        <w:spacing w:line="240" w:lineRule="auto"/>
        <w:rPr>
          <w:rFonts w:ascii="Times New Roman" w:hAnsi="Times New Roman" w:cs="Times New Roman"/>
          <w:sz w:val="24"/>
          <w:szCs w:val="24"/>
        </w:rPr>
      </w:pPr>
      <w:r w:rsidRPr="00AA1B5E">
        <w:rPr>
          <w:rFonts w:ascii="Times New Roman" w:hAnsi="Times New Roman" w:cs="Times New Roman"/>
          <w:sz w:val="24"/>
          <w:szCs w:val="24"/>
        </w:rPr>
        <w:t xml:space="preserve">Pirkimo sąlygų </w:t>
      </w:r>
      <w:r>
        <w:rPr>
          <w:rFonts w:ascii="Times New Roman" w:hAnsi="Times New Roman" w:cs="Times New Roman"/>
          <w:sz w:val="24"/>
          <w:szCs w:val="24"/>
        </w:rPr>
        <w:t>3</w:t>
      </w:r>
      <w:r w:rsidRPr="00AA1B5E">
        <w:rPr>
          <w:rFonts w:ascii="Times New Roman" w:hAnsi="Times New Roman" w:cs="Times New Roman"/>
          <w:sz w:val="24"/>
          <w:szCs w:val="24"/>
        </w:rPr>
        <w:t xml:space="preserve"> priedas „</w:t>
      </w:r>
      <w:r>
        <w:rPr>
          <w:rFonts w:ascii="Times New Roman" w:hAnsi="Times New Roman" w:cs="Times New Roman"/>
          <w:sz w:val="24"/>
          <w:szCs w:val="24"/>
        </w:rPr>
        <w:t>Tiekėjų pašalinimo pagrindai</w:t>
      </w:r>
      <w:r w:rsidRPr="00AA1B5E">
        <w:rPr>
          <w:rFonts w:ascii="Times New Roman" w:hAnsi="Times New Roman" w:cs="Times New Roman"/>
          <w:sz w:val="24"/>
          <w:szCs w:val="24"/>
        </w:rPr>
        <w:t>“</w:t>
      </w:r>
    </w:p>
    <w:p w14:paraId="3482284F" w14:textId="77777777" w:rsidR="00AA1B5E" w:rsidRDefault="00AA1B5E" w:rsidP="00D70966">
      <w:pPr>
        <w:spacing w:line="240" w:lineRule="auto"/>
        <w:ind w:left="7314" w:firstLine="0"/>
        <w:rPr>
          <w:rFonts w:ascii="Times New Roman" w:hAnsi="Times New Roman" w:cs="Times New Roman"/>
          <w:sz w:val="24"/>
          <w:szCs w:val="24"/>
        </w:rPr>
      </w:pPr>
    </w:p>
    <w:p w14:paraId="3CDB0D8F" w14:textId="1585DA36" w:rsidR="004334A3" w:rsidRPr="004334A3" w:rsidRDefault="004334A3" w:rsidP="00D70966">
      <w:pPr>
        <w:tabs>
          <w:tab w:val="left" w:pos="426"/>
        </w:tabs>
        <w:spacing w:line="276" w:lineRule="auto"/>
        <w:ind w:left="450" w:firstLine="0"/>
        <w:contextualSpacing/>
        <w:outlineLvl w:val="0"/>
        <w:rPr>
          <w:rFonts w:ascii="Times New Roman" w:eastAsia="Times New Roman" w:hAnsi="Times New Roman" w:cs="Times New Roman"/>
          <w:b/>
          <w:sz w:val="24"/>
          <w:szCs w:val="24"/>
          <w:lang w:eastAsia="en-US"/>
        </w:rPr>
      </w:pPr>
      <w:r w:rsidRPr="004334A3">
        <w:rPr>
          <w:rFonts w:ascii="Times New Roman" w:eastAsia="Times New Roman" w:hAnsi="Times New Roman" w:cs="Times New Roman"/>
          <w:b/>
          <w:sz w:val="24"/>
          <w:szCs w:val="24"/>
          <w:lang w:eastAsia="en-US"/>
        </w:rPr>
        <w:t>TIEKĖJŲ PAŠALINIMO PAGRINDAI</w:t>
      </w:r>
    </w:p>
    <w:p w14:paraId="3AA3F7CC" w14:textId="77777777" w:rsidR="004334A3" w:rsidRPr="004334A3" w:rsidRDefault="004334A3" w:rsidP="00D70966">
      <w:pPr>
        <w:tabs>
          <w:tab w:val="left" w:pos="993"/>
        </w:tabs>
        <w:suppressAutoHyphens/>
        <w:spacing w:line="276" w:lineRule="auto"/>
        <w:ind w:firstLine="0"/>
        <w:rPr>
          <w:rFonts w:ascii="Times New Roman" w:eastAsia="Calibri" w:hAnsi="Times New Roman" w:cs="Times New Roman"/>
          <w:kern w:val="2"/>
          <w:sz w:val="24"/>
          <w:szCs w:val="24"/>
          <w:lang w:eastAsia="en-US"/>
          <w14:ligatures w14:val="standardContextual"/>
        </w:rPr>
      </w:pPr>
    </w:p>
    <w:p w14:paraId="2EB77737" w14:textId="77777777" w:rsidR="004334A3" w:rsidRPr="004334A3" w:rsidRDefault="004334A3" w:rsidP="00D70966">
      <w:pPr>
        <w:tabs>
          <w:tab w:val="left" w:pos="993"/>
        </w:tabs>
        <w:suppressAutoHyphens/>
        <w:spacing w:line="276" w:lineRule="auto"/>
        <w:ind w:firstLine="720"/>
        <w:rPr>
          <w:rFonts w:ascii="Times New Roman" w:eastAsia="Calibri" w:hAnsi="Times New Roman" w:cs="Times New Roman"/>
          <w:kern w:val="2"/>
          <w:sz w:val="24"/>
          <w:szCs w:val="24"/>
          <w:lang w:eastAsia="en-US"/>
          <w14:ligatures w14:val="standardContextual"/>
        </w:rPr>
      </w:pPr>
      <w:r w:rsidRPr="004334A3">
        <w:rPr>
          <w:rFonts w:ascii="Times New Roman" w:eastAsia="Calibri" w:hAnsi="Times New Roman" w:cs="Times New Roman"/>
          <w:kern w:val="2"/>
          <w:sz w:val="24"/>
          <w:szCs w:val="24"/>
          <w:lang w:eastAsia="en-US"/>
          <w14:ligatures w14:val="standardContextual"/>
        </w:rPr>
        <w:t>1.</w:t>
      </w:r>
      <w:r w:rsidRPr="004334A3">
        <w:rPr>
          <w:rFonts w:ascii="Times New Roman" w:eastAsia="Calibri" w:hAnsi="Times New Roman" w:cs="Times New Roman"/>
          <w:kern w:val="2"/>
          <w:sz w:val="24"/>
          <w:szCs w:val="24"/>
          <w:lang w:eastAsia="en-US"/>
          <w14:ligatures w14:val="standardContextual"/>
        </w:rPr>
        <w:tab/>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4F654555" w14:textId="3E672584" w:rsidR="004334A3" w:rsidRPr="00F84873" w:rsidRDefault="004334A3" w:rsidP="00D70966">
      <w:pPr>
        <w:pStyle w:val="Sraopastraipa"/>
        <w:numPr>
          <w:ilvl w:val="0"/>
          <w:numId w:val="8"/>
        </w:numPr>
        <w:tabs>
          <w:tab w:val="left" w:pos="993"/>
        </w:tabs>
        <w:suppressAutoHyphens/>
        <w:spacing w:after="160" w:line="276" w:lineRule="auto"/>
        <w:ind w:left="0" w:firstLine="720"/>
        <w:rPr>
          <w:rFonts w:ascii="Times New Roman" w:eastAsia="Times New Roman" w:hAnsi="Times New Roman" w:cs="Times New Roman"/>
          <w:sz w:val="24"/>
          <w:szCs w:val="24"/>
          <w:lang w:eastAsia="en-US"/>
        </w:rPr>
      </w:pPr>
      <w:r w:rsidRPr="00F84873">
        <w:rPr>
          <w:rFonts w:ascii="Times New Roman" w:eastAsia="Times New Roman" w:hAnsi="Times New Roman" w:cs="Times New Roman"/>
          <w:sz w:val="24"/>
          <w:szCs w:val="24"/>
          <w:lang w:eastAsia="en-US"/>
        </w:rPr>
        <w:t xml:space="preserve">Vadovaujantis Mažos vertės tvarkos aprašo 9² p. „Neatsižvelgiant į tai, ar toks pašalinimo pagrindas nustatytas vykdomo pirkimo dokumentuose, </w:t>
      </w:r>
      <w:bookmarkStart w:id="24" w:name="_Hlk189606094"/>
      <w:r w:rsidR="00A46B69">
        <w:rPr>
          <w:rFonts w:ascii="Times New Roman" w:eastAsia="Times New Roman" w:hAnsi="Times New Roman" w:cs="Times New Roman"/>
          <w:sz w:val="24"/>
          <w:szCs w:val="24"/>
          <w:lang w:eastAsia="en-US"/>
        </w:rPr>
        <w:t>P</w:t>
      </w:r>
      <w:r w:rsidRPr="00F84873">
        <w:rPr>
          <w:rFonts w:ascii="Times New Roman" w:eastAsia="Times New Roman" w:hAnsi="Times New Roman" w:cs="Times New Roman"/>
          <w:sz w:val="24"/>
          <w:szCs w:val="24"/>
          <w:lang w:eastAsia="en-US"/>
        </w:rPr>
        <w:t>erkančioji organizacija pašalina tiekėją iš pirkimo procedūros, jeigu tiekėjas yra neatlikęs jam paskirtos baudžiamojo poveikio priemonės – uždraudimo juridiniam asmeniui dalyvauti viešuosiuose pirkimuose</w:t>
      </w:r>
      <w:bookmarkEnd w:id="24"/>
      <w:r w:rsidRPr="00F84873">
        <w:rPr>
          <w:rFonts w:ascii="Times New Roman" w:eastAsia="Times New Roman" w:hAnsi="Times New Roman" w:cs="Times New Roman"/>
          <w:sz w:val="24"/>
          <w:szCs w:val="24"/>
          <w:lang w:eastAsia="en-US"/>
        </w:rPr>
        <w:t xml:space="preserve">.“ </w:t>
      </w:r>
      <w:r w:rsidR="00A46B69">
        <w:rPr>
          <w:rFonts w:ascii="Times New Roman" w:eastAsia="Times New Roman" w:hAnsi="Times New Roman" w:cs="Times New Roman"/>
          <w:sz w:val="24"/>
          <w:szCs w:val="24"/>
          <w:lang w:eastAsia="en-US"/>
        </w:rPr>
        <w:t>P</w:t>
      </w:r>
      <w:r w:rsidRPr="00F84873">
        <w:rPr>
          <w:rFonts w:ascii="Times New Roman" w:eastAsia="Times New Roman" w:hAnsi="Times New Roman" w:cs="Times New Roman"/>
          <w:sz w:val="24"/>
          <w:szCs w:val="24"/>
          <w:lang w:eastAsia="en-US"/>
        </w:rPr>
        <w:t>erkančioji organizacija pašalina tiekėją iš pirkimo procedūros, jeigu tiekėjas yra neatlikęs jam paskirtos baudžiamojo poveikio priemonės – uždraudimo juridiniam asmeniui dalyvauti viešuosiuose pirkimuose.</w:t>
      </w:r>
    </w:p>
    <w:p w14:paraId="7B21AB3C" w14:textId="77777777" w:rsidR="004334A3" w:rsidRPr="004334A3" w:rsidRDefault="004334A3" w:rsidP="00D70966">
      <w:pPr>
        <w:tabs>
          <w:tab w:val="left" w:pos="993"/>
        </w:tabs>
        <w:suppressAutoHyphens/>
        <w:spacing w:line="276" w:lineRule="auto"/>
        <w:ind w:firstLine="567"/>
        <w:contextualSpacing/>
        <w:rPr>
          <w:rFonts w:ascii="Times New Roman" w:eastAsia="Times New Roman" w:hAnsi="Times New Roman" w:cs="Times New Roman"/>
          <w:sz w:val="24"/>
          <w:szCs w:val="24"/>
          <w:lang w:eastAsia="en-US"/>
        </w:rPr>
      </w:pPr>
      <w:r w:rsidRPr="00AC7F5D">
        <w:rPr>
          <w:rFonts w:ascii="Times New Roman" w:eastAsia="Times New Roman" w:hAnsi="Times New Roman" w:cs="Times New Roman"/>
          <w:b/>
          <w:bCs/>
          <w:i/>
          <w:iCs/>
          <w:sz w:val="24"/>
          <w:szCs w:val="24"/>
          <w:lang w:eastAsia="en-US"/>
        </w:rPr>
        <w:t>Tiekėjas kartu su pasiūlymu privalo pateikti laisvos formos deklaraciją dėl pašalinimo pagrindo nebuvimo</w:t>
      </w:r>
      <w:r w:rsidRPr="004334A3">
        <w:rPr>
          <w:rFonts w:ascii="Times New Roman" w:eastAsia="Times New Roman" w:hAnsi="Times New Roman" w:cs="Times New Roman"/>
          <w:sz w:val="24"/>
          <w:szCs w:val="24"/>
          <w:lang w:eastAsia="en-US"/>
        </w:rPr>
        <w:t>.</w:t>
      </w:r>
    </w:p>
    <w:bookmarkEnd w:id="9"/>
    <w:p w14:paraId="77373921" w14:textId="1E3F34F4" w:rsidR="00AA1B5E" w:rsidRDefault="00AA1B5E" w:rsidP="00D70966">
      <w:pPr>
        <w:ind w:firstLine="0"/>
        <w:rPr>
          <w:rFonts w:ascii="Times New Roman" w:hAnsi="Times New Roman" w:cs="Times New Roman"/>
          <w:sz w:val="24"/>
          <w:szCs w:val="24"/>
        </w:rPr>
      </w:pPr>
    </w:p>
    <w:sectPr w:rsidR="00AA1B5E" w:rsidSect="00B70A26">
      <w:headerReference w:type="default" r:id="rId13"/>
      <w:footerReference w:type="default" r:id="rId14"/>
      <w:headerReference w:type="first" r:id="rId15"/>
      <w:footerReference w:type="first" r:id="rId16"/>
      <w:pgSz w:w="12240" w:h="15840" w:code="1"/>
      <w:pgMar w:top="1134" w:right="567" w:bottom="709" w:left="1701"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6CAB3" w14:textId="77777777" w:rsidR="00046860" w:rsidRDefault="00046860" w:rsidP="00D05666">
      <w:r>
        <w:separator/>
      </w:r>
    </w:p>
  </w:endnote>
  <w:endnote w:type="continuationSeparator" w:id="0">
    <w:p w14:paraId="02BD1CA3" w14:textId="77777777" w:rsidR="00046860" w:rsidRDefault="00046860" w:rsidP="00D05666">
      <w:r>
        <w:continuationSeparator/>
      </w:r>
    </w:p>
  </w:endnote>
  <w:endnote w:type="continuationNotice" w:id="1">
    <w:p w14:paraId="20CD6806" w14:textId="77777777" w:rsidR="00046860" w:rsidRDefault="000468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roman"/>
    <w:pitch w:val="default"/>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4B025" w14:textId="77777777" w:rsidR="00046860" w:rsidRDefault="00046860" w:rsidP="00D05666">
      <w:r>
        <w:separator/>
      </w:r>
    </w:p>
  </w:footnote>
  <w:footnote w:type="continuationSeparator" w:id="0">
    <w:p w14:paraId="3FA8E8DC" w14:textId="77777777" w:rsidR="00046860" w:rsidRDefault="00046860" w:rsidP="00D05666">
      <w:r>
        <w:continuationSeparator/>
      </w:r>
    </w:p>
  </w:footnote>
  <w:footnote w:type="continuationNotice" w:id="1">
    <w:p w14:paraId="0F143B82" w14:textId="77777777" w:rsidR="00046860" w:rsidRDefault="000468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Symbol" w:hAnsi="Symbol" w:cs="Times New Roman" w:hint="default"/>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Times New Roman" w:hint="default"/>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Times New Roman" w:hint="default"/>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4208B654"/>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3264AAC"/>
    <w:multiLevelType w:val="hybridMultilevel"/>
    <w:tmpl w:val="32B24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26BD1"/>
    <w:multiLevelType w:val="hybridMultilevel"/>
    <w:tmpl w:val="DD849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0B7EB8"/>
    <w:multiLevelType w:val="multilevel"/>
    <w:tmpl w:val="4ED6E96C"/>
    <w:styleLink w:val="WWNum5"/>
    <w:lvl w:ilvl="0">
      <w:start w:val="7"/>
      <w:numFmt w:val="decimal"/>
      <w:lvlText w:val="%1"/>
      <w:lvlJc w:val="left"/>
      <w:pPr>
        <w:ind w:left="720" w:hanging="360"/>
      </w:pPr>
      <w:rPr>
        <w:b/>
        <w:bCs/>
        <w:sz w:val="20"/>
        <w:szCs w:val="20"/>
      </w:rPr>
    </w:lvl>
    <w:lvl w:ilvl="1">
      <w:start w:val="1"/>
      <w:numFmt w:val="decimal"/>
      <w:lvlText w:val="%1.%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4320" w:hanging="360"/>
      </w:pPr>
      <w:rPr>
        <w:b/>
        <w:bCs/>
        <w:sz w:val="20"/>
        <w:szCs w:val="20"/>
      </w:rPr>
    </w:lvl>
    <w:lvl w:ilvl="6">
      <w:start w:val="1"/>
      <w:numFmt w:val="decimal"/>
      <w:lvlText w:val="%1.%2.%3.%4.%5.%6.%7"/>
      <w:lvlJc w:val="left"/>
      <w:pPr>
        <w:ind w:left="5040" w:hanging="360"/>
      </w:pPr>
      <w:rPr>
        <w:b/>
        <w:bCs/>
        <w:sz w:val="20"/>
        <w:szCs w:val="20"/>
      </w:rPr>
    </w:lvl>
    <w:lvl w:ilvl="7">
      <w:start w:val="1"/>
      <w:numFmt w:val="decimal"/>
      <w:lvlText w:val="%1.%2.%3.%4.%5.%6.%7.%8"/>
      <w:lvlJc w:val="left"/>
      <w:pPr>
        <w:ind w:left="5760" w:hanging="360"/>
      </w:pPr>
      <w:rPr>
        <w:b/>
        <w:bCs/>
        <w:sz w:val="20"/>
        <w:szCs w:val="20"/>
      </w:rPr>
    </w:lvl>
    <w:lvl w:ilvl="8">
      <w:start w:val="1"/>
      <w:numFmt w:val="decimal"/>
      <w:lvlText w:val="%1.%2.%3.%4.%5.%6.%7.%8.%9"/>
      <w:lvlJc w:val="left"/>
      <w:pPr>
        <w:ind w:left="6480" w:hanging="360"/>
      </w:pPr>
      <w:rPr>
        <w:b/>
        <w:bCs/>
        <w:sz w:val="20"/>
        <w:szCs w:val="2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22CC4F0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ajorBidi" w:hAnsiTheme="majorBidi" w:cstheme="majorBid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6"/>
  </w:num>
  <w:num w:numId="4" w16cid:durableId="219707255">
    <w:abstractNumId w:val="13"/>
  </w:num>
  <w:num w:numId="5" w16cid:durableId="1652252092">
    <w:abstractNumId w:val="4"/>
  </w:num>
  <w:num w:numId="6" w16cid:durableId="963148996">
    <w:abstractNumId w:val="1"/>
  </w:num>
  <w:num w:numId="7" w16cid:durableId="817724215">
    <w:abstractNumId w:val="7"/>
  </w:num>
  <w:num w:numId="8" w16cid:durableId="1476410157">
    <w:abstractNumId w:val="12"/>
  </w:num>
  <w:num w:numId="9" w16cid:durableId="888228221">
    <w:abstractNumId w:val="3"/>
  </w:num>
  <w:num w:numId="10" w16cid:durableId="1481656723">
    <w:abstractNumId w:val="10"/>
  </w:num>
  <w:num w:numId="11" w16cid:durableId="1328754678">
    <w:abstractNumId w:val="5"/>
  </w:num>
  <w:num w:numId="12" w16cid:durableId="155614311">
    <w:abstractNumId w:val="0"/>
  </w:num>
  <w:num w:numId="13" w16cid:durableId="120653137">
    <w:abstractNumId w:val="9"/>
  </w:num>
  <w:num w:numId="14" w16cid:durableId="64501249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63"/>
    <w:rsid w:val="00000F53"/>
    <w:rsid w:val="00001073"/>
    <w:rsid w:val="000010DA"/>
    <w:rsid w:val="00001CCF"/>
    <w:rsid w:val="00003568"/>
    <w:rsid w:val="0000375E"/>
    <w:rsid w:val="000039B9"/>
    <w:rsid w:val="00003A3F"/>
    <w:rsid w:val="00003AF9"/>
    <w:rsid w:val="00004A08"/>
    <w:rsid w:val="00005D3D"/>
    <w:rsid w:val="0000615F"/>
    <w:rsid w:val="00006991"/>
    <w:rsid w:val="0000731B"/>
    <w:rsid w:val="000074A0"/>
    <w:rsid w:val="00007CC5"/>
    <w:rsid w:val="00007D23"/>
    <w:rsid w:val="00007EC9"/>
    <w:rsid w:val="000104DC"/>
    <w:rsid w:val="0001089B"/>
    <w:rsid w:val="00010A88"/>
    <w:rsid w:val="00010B64"/>
    <w:rsid w:val="00010EAD"/>
    <w:rsid w:val="00011A8D"/>
    <w:rsid w:val="00011B40"/>
    <w:rsid w:val="00012BE7"/>
    <w:rsid w:val="00013210"/>
    <w:rsid w:val="00013DC6"/>
    <w:rsid w:val="00013EF1"/>
    <w:rsid w:val="00013FF6"/>
    <w:rsid w:val="00014A61"/>
    <w:rsid w:val="0001618D"/>
    <w:rsid w:val="00016836"/>
    <w:rsid w:val="00020176"/>
    <w:rsid w:val="00020DD7"/>
    <w:rsid w:val="00020FD4"/>
    <w:rsid w:val="00021ECC"/>
    <w:rsid w:val="00021EFA"/>
    <w:rsid w:val="00023019"/>
    <w:rsid w:val="00023227"/>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6C"/>
    <w:rsid w:val="0003587B"/>
    <w:rsid w:val="00036191"/>
    <w:rsid w:val="0003633E"/>
    <w:rsid w:val="0003661B"/>
    <w:rsid w:val="00036F4E"/>
    <w:rsid w:val="000372F4"/>
    <w:rsid w:val="00037649"/>
    <w:rsid w:val="00040233"/>
    <w:rsid w:val="00040C0F"/>
    <w:rsid w:val="00040EC2"/>
    <w:rsid w:val="0004137F"/>
    <w:rsid w:val="000423C7"/>
    <w:rsid w:val="000428B5"/>
    <w:rsid w:val="00042D50"/>
    <w:rsid w:val="000431AC"/>
    <w:rsid w:val="00043C51"/>
    <w:rsid w:val="000445F0"/>
    <w:rsid w:val="00044728"/>
    <w:rsid w:val="00044836"/>
    <w:rsid w:val="00044B63"/>
    <w:rsid w:val="00044DE7"/>
    <w:rsid w:val="000455B9"/>
    <w:rsid w:val="00045868"/>
    <w:rsid w:val="000464E8"/>
    <w:rsid w:val="000466D2"/>
    <w:rsid w:val="00046860"/>
    <w:rsid w:val="00047B2C"/>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3E34"/>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74E"/>
    <w:rsid w:val="00076979"/>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273"/>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13D"/>
    <w:rsid w:val="000B6976"/>
    <w:rsid w:val="000B7223"/>
    <w:rsid w:val="000C006A"/>
    <w:rsid w:val="000C017C"/>
    <w:rsid w:val="000C02F3"/>
    <w:rsid w:val="000C12E1"/>
    <w:rsid w:val="000C1AE5"/>
    <w:rsid w:val="000C1F59"/>
    <w:rsid w:val="000C2217"/>
    <w:rsid w:val="000C25AE"/>
    <w:rsid w:val="000C3F71"/>
    <w:rsid w:val="000C4DF9"/>
    <w:rsid w:val="000C4FD2"/>
    <w:rsid w:val="000C5ACF"/>
    <w:rsid w:val="000C5CD0"/>
    <w:rsid w:val="000C5D95"/>
    <w:rsid w:val="000C6068"/>
    <w:rsid w:val="000D0B55"/>
    <w:rsid w:val="000D13D6"/>
    <w:rsid w:val="000D18E9"/>
    <w:rsid w:val="000D21D1"/>
    <w:rsid w:val="000D26D8"/>
    <w:rsid w:val="000D412D"/>
    <w:rsid w:val="000D4406"/>
    <w:rsid w:val="000D4B9C"/>
    <w:rsid w:val="000D4E2B"/>
    <w:rsid w:val="000D5039"/>
    <w:rsid w:val="000D58EA"/>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2C"/>
    <w:rsid w:val="000E7154"/>
    <w:rsid w:val="000E71F1"/>
    <w:rsid w:val="000E763D"/>
    <w:rsid w:val="000F01E1"/>
    <w:rsid w:val="000F1287"/>
    <w:rsid w:val="000F1809"/>
    <w:rsid w:val="000F1C8C"/>
    <w:rsid w:val="000F2282"/>
    <w:rsid w:val="000F28A5"/>
    <w:rsid w:val="000F32EB"/>
    <w:rsid w:val="000F37F0"/>
    <w:rsid w:val="000F46E5"/>
    <w:rsid w:val="000F4AA3"/>
    <w:rsid w:val="000F513D"/>
    <w:rsid w:val="000F6EDF"/>
    <w:rsid w:val="000F6FDA"/>
    <w:rsid w:val="000F7102"/>
    <w:rsid w:val="00100B38"/>
    <w:rsid w:val="00101016"/>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2D4"/>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111"/>
    <w:rsid w:val="00142352"/>
    <w:rsid w:val="001424F3"/>
    <w:rsid w:val="0014359C"/>
    <w:rsid w:val="00143940"/>
    <w:rsid w:val="00143AAE"/>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D10"/>
    <w:rsid w:val="00156AC9"/>
    <w:rsid w:val="00156CFF"/>
    <w:rsid w:val="001607EC"/>
    <w:rsid w:val="00164443"/>
    <w:rsid w:val="00164686"/>
    <w:rsid w:val="001647BD"/>
    <w:rsid w:val="0016620C"/>
    <w:rsid w:val="0016665C"/>
    <w:rsid w:val="001666D5"/>
    <w:rsid w:val="00167555"/>
    <w:rsid w:val="00167B99"/>
    <w:rsid w:val="00167E09"/>
    <w:rsid w:val="00171C73"/>
    <w:rsid w:val="00171FE7"/>
    <w:rsid w:val="001720E5"/>
    <w:rsid w:val="00172D53"/>
    <w:rsid w:val="00173319"/>
    <w:rsid w:val="00173478"/>
    <w:rsid w:val="001735A4"/>
    <w:rsid w:val="001736B6"/>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30BD"/>
    <w:rsid w:val="00185454"/>
    <w:rsid w:val="00185997"/>
    <w:rsid w:val="00185BC4"/>
    <w:rsid w:val="001864DB"/>
    <w:rsid w:val="001904E1"/>
    <w:rsid w:val="001912E2"/>
    <w:rsid w:val="0019130D"/>
    <w:rsid w:val="001919FF"/>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AFB"/>
    <w:rsid w:val="001A5FBA"/>
    <w:rsid w:val="001A6029"/>
    <w:rsid w:val="001A67B2"/>
    <w:rsid w:val="001A77FB"/>
    <w:rsid w:val="001A7B3D"/>
    <w:rsid w:val="001B0043"/>
    <w:rsid w:val="001B0080"/>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6869"/>
    <w:rsid w:val="001D7492"/>
    <w:rsid w:val="001D79E2"/>
    <w:rsid w:val="001E00AC"/>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C21"/>
    <w:rsid w:val="001F1D6C"/>
    <w:rsid w:val="001F1EB2"/>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E50"/>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10"/>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8C7"/>
    <w:rsid w:val="0025061E"/>
    <w:rsid w:val="002510C4"/>
    <w:rsid w:val="00251356"/>
    <w:rsid w:val="0025155D"/>
    <w:rsid w:val="00251635"/>
    <w:rsid w:val="00251D4A"/>
    <w:rsid w:val="002529EC"/>
    <w:rsid w:val="00252B1E"/>
    <w:rsid w:val="00253090"/>
    <w:rsid w:val="00253D8B"/>
    <w:rsid w:val="00254390"/>
    <w:rsid w:val="00254895"/>
    <w:rsid w:val="002550C7"/>
    <w:rsid w:val="00255225"/>
    <w:rsid w:val="0025522F"/>
    <w:rsid w:val="002552E9"/>
    <w:rsid w:val="00255C04"/>
    <w:rsid w:val="00257685"/>
    <w:rsid w:val="002601F1"/>
    <w:rsid w:val="002603C7"/>
    <w:rsid w:val="00260D16"/>
    <w:rsid w:val="00260E03"/>
    <w:rsid w:val="002616A9"/>
    <w:rsid w:val="002617A4"/>
    <w:rsid w:val="002620D1"/>
    <w:rsid w:val="00262386"/>
    <w:rsid w:val="00262D3D"/>
    <w:rsid w:val="00263E7F"/>
    <w:rsid w:val="0026424A"/>
    <w:rsid w:val="00264AAE"/>
    <w:rsid w:val="00264DE7"/>
    <w:rsid w:val="00266187"/>
    <w:rsid w:val="00267751"/>
    <w:rsid w:val="00267E9A"/>
    <w:rsid w:val="00270D25"/>
    <w:rsid w:val="00270EFE"/>
    <w:rsid w:val="00271411"/>
    <w:rsid w:val="00271E3F"/>
    <w:rsid w:val="00272488"/>
    <w:rsid w:val="00273487"/>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FA7"/>
    <w:rsid w:val="002B3F04"/>
    <w:rsid w:val="002B42DA"/>
    <w:rsid w:val="002B6B9E"/>
    <w:rsid w:val="002B7D13"/>
    <w:rsid w:val="002C14FC"/>
    <w:rsid w:val="002C2936"/>
    <w:rsid w:val="002C2DD1"/>
    <w:rsid w:val="002C350D"/>
    <w:rsid w:val="002C362D"/>
    <w:rsid w:val="002C3C04"/>
    <w:rsid w:val="002C41AA"/>
    <w:rsid w:val="002C480E"/>
    <w:rsid w:val="002C4AE8"/>
    <w:rsid w:val="002C4B0F"/>
    <w:rsid w:val="002C50AE"/>
    <w:rsid w:val="002C5249"/>
    <w:rsid w:val="002C527B"/>
    <w:rsid w:val="002C53E8"/>
    <w:rsid w:val="002D1083"/>
    <w:rsid w:val="002D1C99"/>
    <w:rsid w:val="002D1EFA"/>
    <w:rsid w:val="002D236C"/>
    <w:rsid w:val="002D28EF"/>
    <w:rsid w:val="002D2EC0"/>
    <w:rsid w:val="002D3701"/>
    <w:rsid w:val="002D3712"/>
    <w:rsid w:val="002D4254"/>
    <w:rsid w:val="002D48BB"/>
    <w:rsid w:val="002D4A0D"/>
    <w:rsid w:val="002D4CA2"/>
    <w:rsid w:val="002D51D8"/>
    <w:rsid w:val="002D5ABC"/>
    <w:rsid w:val="002D6348"/>
    <w:rsid w:val="002D636A"/>
    <w:rsid w:val="002D6696"/>
    <w:rsid w:val="002D6E52"/>
    <w:rsid w:val="002D7F06"/>
    <w:rsid w:val="002E00F1"/>
    <w:rsid w:val="002E1129"/>
    <w:rsid w:val="002E115D"/>
    <w:rsid w:val="002E259F"/>
    <w:rsid w:val="002E2B93"/>
    <w:rsid w:val="002E2CD8"/>
    <w:rsid w:val="002E2D26"/>
    <w:rsid w:val="002E3C32"/>
    <w:rsid w:val="002E3DCA"/>
    <w:rsid w:val="002E417E"/>
    <w:rsid w:val="002E4A0C"/>
    <w:rsid w:val="002E5EA9"/>
    <w:rsid w:val="002E6BB6"/>
    <w:rsid w:val="002E7E1C"/>
    <w:rsid w:val="002F05C1"/>
    <w:rsid w:val="002F0663"/>
    <w:rsid w:val="002F08DE"/>
    <w:rsid w:val="002F0FBA"/>
    <w:rsid w:val="002F12E7"/>
    <w:rsid w:val="002F148F"/>
    <w:rsid w:val="002F1CB8"/>
    <w:rsid w:val="002F1CD9"/>
    <w:rsid w:val="002F3773"/>
    <w:rsid w:val="002F396F"/>
    <w:rsid w:val="002F44C0"/>
    <w:rsid w:val="002F536E"/>
    <w:rsid w:val="002F5EE2"/>
    <w:rsid w:val="002F5F47"/>
    <w:rsid w:val="002F67FD"/>
    <w:rsid w:val="002F72BF"/>
    <w:rsid w:val="002F7D23"/>
    <w:rsid w:val="00300091"/>
    <w:rsid w:val="00300A60"/>
    <w:rsid w:val="00300FEF"/>
    <w:rsid w:val="00301185"/>
    <w:rsid w:val="0030230E"/>
    <w:rsid w:val="003025C8"/>
    <w:rsid w:val="003049FC"/>
    <w:rsid w:val="00304E45"/>
    <w:rsid w:val="00305876"/>
    <w:rsid w:val="00306D9F"/>
    <w:rsid w:val="00306F87"/>
    <w:rsid w:val="003074D1"/>
    <w:rsid w:val="00307FC8"/>
    <w:rsid w:val="0031000F"/>
    <w:rsid w:val="003101E1"/>
    <w:rsid w:val="00310DEF"/>
    <w:rsid w:val="0031109D"/>
    <w:rsid w:val="0031284C"/>
    <w:rsid w:val="00313C60"/>
    <w:rsid w:val="0031420A"/>
    <w:rsid w:val="003155D3"/>
    <w:rsid w:val="00316D64"/>
    <w:rsid w:val="0031757A"/>
    <w:rsid w:val="00317AC3"/>
    <w:rsid w:val="0032046A"/>
    <w:rsid w:val="00320B5A"/>
    <w:rsid w:val="00320CB6"/>
    <w:rsid w:val="00321210"/>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FEF"/>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470B"/>
    <w:rsid w:val="00344A53"/>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1AC"/>
    <w:rsid w:val="00362719"/>
    <w:rsid w:val="00362AA1"/>
    <w:rsid w:val="00362DF0"/>
    <w:rsid w:val="003630A0"/>
    <w:rsid w:val="00363134"/>
    <w:rsid w:val="00365384"/>
    <w:rsid w:val="003660B8"/>
    <w:rsid w:val="003671C3"/>
    <w:rsid w:val="00370489"/>
    <w:rsid w:val="00371433"/>
    <w:rsid w:val="003716F1"/>
    <w:rsid w:val="00372CDB"/>
    <w:rsid w:val="0037301D"/>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1FA8"/>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36E"/>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80D"/>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3"/>
    <w:rsid w:val="003D3F5F"/>
    <w:rsid w:val="003D5A05"/>
    <w:rsid w:val="003D5EC9"/>
    <w:rsid w:val="003D6258"/>
    <w:rsid w:val="003D6501"/>
    <w:rsid w:val="003D73C2"/>
    <w:rsid w:val="003E0731"/>
    <w:rsid w:val="003E0A08"/>
    <w:rsid w:val="003E0FEA"/>
    <w:rsid w:val="003E1023"/>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10C"/>
    <w:rsid w:val="00401CAD"/>
    <w:rsid w:val="00402DC4"/>
    <w:rsid w:val="00403C4D"/>
    <w:rsid w:val="00404031"/>
    <w:rsid w:val="00404533"/>
    <w:rsid w:val="0040472C"/>
    <w:rsid w:val="004047D7"/>
    <w:rsid w:val="00405855"/>
    <w:rsid w:val="00405B76"/>
    <w:rsid w:val="00405D65"/>
    <w:rsid w:val="0040657F"/>
    <w:rsid w:val="00407820"/>
    <w:rsid w:val="00407939"/>
    <w:rsid w:val="00410CE7"/>
    <w:rsid w:val="00410D0E"/>
    <w:rsid w:val="00411BD7"/>
    <w:rsid w:val="0041208A"/>
    <w:rsid w:val="00412163"/>
    <w:rsid w:val="0041359A"/>
    <w:rsid w:val="00413D2E"/>
    <w:rsid w:val="004147BD"/>
    <w:rsid w:val="004157B6"/>
    <w:rsid w:val="004159FF"/>
    <w:rsid w:val="00415A37"/>
    <w:rsid w:val="0041685F"/>
    <w:rsid w:val="00416D08"/>
    <w:rsid w:val="00417604"/>
    <w:rsid w:val="004228D8"/>
    <w:rsid w:val="00424C4C"/>
    <w:rsid w:val="004252AF"/>
    <w:rsid w:val="00427174"/>
    <w:rsid w:val="00427210"/>
    <w:rsid w:val="00430DB7"/>
    <w:rsid w:val="004321B5"/>
    <w:rsid w:val="0043230B"/>
    <w:rsid w:val="00432574"/>
    <w:rsid w:val="0043288C"/>
    <w:rsid w:val="00433339"/>
    <w:rsid w:val="0043335A"/>
    <w:rsid w:val="004334A3"/>
    <w:rsid w:val="00435186"/>
    <w:rsid w:val="00435437"/>
    <w:rsid w:val="004356A8"/>
    <w:rsid w:val="0043589B"/>
    <w:rsid w:val="004358D2"/>
    <w:rsid w:val="00435D59"/>
    <w:rsid w:val="00436201"/>
    <w:rsid w:val="0043691D"/>
    <w:rsid w:val="00436C5B"/>
    <w:rsid w:val="004377A0"/>
    <w:rsid w:val="00440394"/>
    <w:rsid w:val="00440809"/>
    <w:rsid w:val="00440E78"/>
    <w:rsid w:val="00441581"/>
    <w:rsid w:val="004419AE"/>
    <w:rsid w:val="00441ACD"/>
    <w:rsid w:val="00442BFA"/>
    <w:rsid w:val="00443DE5"/>
    <w:rsid w:val="00443FA8"/>
    <w:rsid w:val="00443FEB"/>
    <w:rsid w:val="00444DC8"/>
    <w:rsid w:val="0044540D"/>
    <w:rsid w:val="00446913"/>
    <w:rsid w:val="004475B7"/>
    <w:rsid w:val="00447B36"/>
    <w:rsid w:val="00447D54"/>
    <w:rsid w:val="00450767"/>
    <w:rsid w:val="00450E09"/>
    <w:rsid w:val="004511A8"/>
    <w:rsid w:val="004512A8"/>
    <w:rsid w:val="00451A6C"/>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9A8"/>
    <w:rsid w:val="00461CE4"/>
    <w:rsid w:val="004624F4"/>
    <w:rsid w:val="00462587"/>
    <w:rsid w:val="004635E0"/>
    <w:rsid w:val="00463897"/>
    <w:rsid w:val="004642FA"/>
    <w:rsid w:val="0046472C"/>
    <w:rsid w:val="004649FD"/>
    <w:rsid w:val="00464D07"/>
    <w:rsid w:val="004658BF"/>
    <w:rsid w:val="00467B1D"/>
    <w:rsid w:val="00471043"/>
    <w:rsid w:val="004713B5"/>
    <w:rsid w:val="0047260B"/>
    <w:rsid w:val="00472F7A"/>
    <w:rsid w:val="00472F8C"/>
    <w:rsid w:val="004730BE"/>
    <w:rsid w:val="0047509D"/>
    <w:rsid w:val="0047554A"/>
    <w:rsid w:val="004758C1"/>
    <w:rsid w:val="00475F9B"/>
    <w:rsid w:val="0047687E"/>
    <w:rsid w:val="00477068"/>
    <w:rsid w:val="00477E28"/>
    <w:rsid w:val="00477E75"/>
    <w:rsid w:val="004817AA"/>
    <w:rsid w:val="00481B17"/>
    <w:rsid w:val="00482A1E"/>
    <w:rsid w:val="00482BC0"/>
    <w:rsid w:val="004832D3"/>
    <w:rsid w:val="00483462"/>
    <w:rsid w:val="00483E10"/>
    <w:rsid w:val="004847DE"/>
    <w:rsid w:val="00485E23"/>
    <w:rsid w:val="0048654D"/>
    <w:rsid w:val="004867B9"/>
    <w:rsid w:val="00486B0D"/>
    <w:rsid w:val="00487215"/>
    <w:rsid w:val="0048796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1DC8"/>
    <w:rsid w:val="004A299F"/>
    <w:rsid w:val="004A3C50"/>
    <w:rsid w:val="004A3EA1"/>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3BF"/>
    <w:rsid w:val="004B6BCA"/>
    <w:rsid w:val="004B6FBD"/>
    <w:rsid w:val="004B7455"/>
    <w:rsid w:val="004B7B3D"/>
    <w:rsid w:val="004C03F1"/>
    <w:rsid w:val="004C076A"/>
    <w:rsid w:val="004C09C6"/>
    <w:rsid w:val="004C0C4F"/>
    <w:rsid w:val="004C11AA"/>
    <w:rsid w:val="004C2927"/>
    <w:rsid w:val="004C29F1"/>
    <w:rsid w:val="004C2E82"/>
    <w:rsid w:val="004C2FA3"/>
    <w:rsid w:val="004C3055"/>
    <w:rsid w:val="004C34F4"/>
    <w:rsid w:val="004C3894"/>
    <w:rsid w:val="004C40E5"/>
    <w:rsid w:val="004C42C8"/>
    <w:rsid w:val="004C4413"/>
    <w:rsid w:val="004C7D13"/>
    <w:rsid w:val="004C7DC4"/>
    <w:rsid w:val="004C7E0B"/>
    <w:rsid w:val="004C7E53"/>
    <w:rsid w:val="004D017C"/>
    <w:rsid w:val="004D0866"/>
    <w:rsid w:val="004D0B42"/>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B96"/>
    <w:rsid w:val="00500FED"/>
    <w:rsid w:val="00501200"/>
    <w:rsid w:val="005020EF"/>
    <w:rsid w:val="0050218B"/>
    <w:rsid w:val="0050224F"/>
    <w:rsid w:val="005032DE"/>
    <w:rsid w:val="005033DA"/>
    <w:rsid w:val="005035B0"/>
    <w:rsid w:val="00503A5B"/>
    <w:rsid w:val="00503E5F"/>
    <w:rsid w:val="005047B8"/>
    <w:rsid w:val="00504AD9"/>
    <w:rsid w:val="005052D7"/>
    <w:rsid w:val="0050534C"/>
    <w:rsid w:val="00506996"/>
    <w:rsid w:val="005070CC"/>
    <w:rsid w:val="005070F4"/>
    <w:rsid w:val="005107DF"/>
    <w:rsid w:val="005110A6"/>
    <w:rsid w:val="0051113D"/>
    <w:rsid w:val="00511705"/>
    <w:rsid w:val="005122FE"/>
    <w:rsid w:val="005126DB"/>
    <w:rsid w:val="0051270F"/>
    <w:rsid w:val="00512760"/>
    <w:rsid w:val="00512E53"/>
    <w:rsid w:val="0051329C"/>
    <w:rsid w:val="005134F9"/>
    <w:rsid w:val="0051416C"/>
    <w:rsid w:val="00514B6E"/>
    <w:rsid w:val="0051508F"/>
    <w:rsid w:val="00515C55"/>
    <w:rsid w:val="00515ED0"/>
    <w:rsid w:val="0051611C"/>
    <w:rsid w:val="005169CF"/>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37A0E"/>
    <w:rsid w:val="00540094"/>
    <w:rsid w:val="0054044E"/>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2EDF"/>
    <w:rsid w:val="0056365F"/>
    <w:rsid w:val="0056375F"/>
    <w:rsid w:val="00563B8D"/>
    <w:rsid w:val="00563DE6"/>
    <w:rsid w:val="0056412E"/>
    <w:rsid w:val="00564379"/>
    <w:rsid w:val="0056444E"/>
    <w:rsid w:val="00564AD2"/>
    <w:rsid w:val="00564ED0"/>
    <w:rsid w:val="00565036"/>
    <w:rsid w:val="005651C4"/>
    <w:rsid w:val="00565E49"/>
    <w:rsid w:val="00565FA8"/>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F2C"/>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971"/>
    <w:rsid w:val="00594FA6"/>
    <w:rsid w:val="00595F1A"/>
    <w:rsid w:val="00595F8E"/>
    <w:rsid w:val="005964CC"/>
    <w:rsid w:val="00596895"/>
    <w:rsid w:val="00596BDA"/>
    <w:rsid w:val="00597972"/>
    <w:rsid w:val="005A0665"/>
    <w:rsid w:val="005A07D8"/>
    <w:rsid w:val="005A0B6F"/>
    <w:rsid w:val="005A0C5B"/>
    <w:rsid w:val="005A377D"/>
    <w:rsid w:val="005A4255"/>
    <w:rsid w:val="005A5204"/>
    <w:rsid w:val="005A52E6"/>
    <w:rsid w:val="005A5610"/>
    <w:rsid w:val="005B0749"/>
    <w:rsid w:val="005B19E4"/>
    <w:rsid w:val="005B1D8D"/>
    <w:rsid w:val="005B24C3"/>
    <w:rsid w:val="005B2628"/>
    <w:rsid w:val="005B2A1D"/>
    <w:rsid w:val="005B2C82"/>
    <w:rsid w:val="005B2CF4"/>
    <w:rsid w:val="005B2D90"/>
    <w:rsid w:val="005B2D9B"/>
    <w:rsid w:val="005B2FD0"/>
    <w:rsid w:val="005B34A6"/>
    <w:rsid w:val="005B383F"/>
    <w:rsid w:val="005B46C1"/>
    <w:rsid w:val="005B57A2"/>
    <w:rsid w:val="005C0258"/>
    <w:rsid w:val="005C0618"/>
    <w:rsid w:val="005C0B37"/>
    <w:rsid w:val="005C17C2"/>
    <w:rsid w:val="005C3941"/>
    <w:rsid w:val="005C3F18"/>
    <w:rsid w:val="005C4923"/>
    <w:rsid w:val="005C53A8"/>
    <w:rsid w:val="005C5BD5"/>
    <w:rsid w:val="005C6C2A"/>
    <w:rsid w:val="005C6D8F"/>
    <w:rsid w:val="005C7B7A"/>
    <w:rsid w:val="005D0096"/>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3C16"/>
    <w:rsid w:val="005E4667"/>
    <w:rsid w:val="005E5976"/>
    <w:rsid w:val="005E5FE0"/>
    <w:rsid w:val="005E655D"/>
    <w:rsid w:val="005E6AFE"/>
    <w:rsid w:val="005F01D1"/>
    <w:rsid w:val="005F0E6E"/>
    <w:rsid w:val="005F1234"/>
    <w:rsid w:val="005F13F0"/>
    <w:rsid w:val="005F1501"/>
    <w:rsid w:val="005F28E9"/>
    <w:rsid w:val="005F2D7B"/>
    <w:rsid w:val="005F348F"/>
    <w:rsid w:val="005F35B9"/>
    <w:rsid w:val="005F3DEF"/>
    <w:rsid w:val="005F3FEB"/>
    <w:rsid w:val="005F4419"/>
    <w:rsid w:val="005F4815"/>
    <w:rsid w:val="005F4A5E"/>
    <w:rsid w:val="005F4C14"/>
    <w:rsid w:val="005F4D74"/>
    <w:rsid w:val="005F55FD"/>
    <w:rsid w:val="005F5F2C"/>
    <w:rsid w:val="005F68D4"/>
    <w:rsid w:val="005F6991"/>
    <w:rsid w:val="005F6F21"/>
    <w:rsid w:val="005F7086"/>
    <w:rsid w:val="005F70E4"/>
    <w:rsid w:val="005F7EBF"/>
    <w:rsid w:val="006015A1"/>
    <w:rsid w:val="006015E1"/>
    <w:rsid w:val="00601B91"/>
    <w:rsid w:val="00601DD0"/>
    <w:rsid w:val="0060200D"/>
    <w:rsid w:val="00603E31"/>
    <w:rsid w:val="006041B7"/>
    <w:rsid w:val="00605D03"/>
    <w:rsid w:val="00606CBD"/>
    <w:rsid w:val="00607C46"/>
    <w:rsid w:val="00607FA4"/>
    <w:rsid w:val="00612434"/>
    <w:rsid w:val="00612488"/>
    <w:rsid w:val="00612CE6"/>
    <w:rsid w:val="00612EDD"/>
    <w:rsid w:val="0061388D"/>
    <w:rsid w:val="00614A7B"/>
    <w:rsid w:val="00614EE8"/>
    <w:rsid w:val="0061536C"/>
    <w:rsid w:val="006158E4"/>
    <w:rsid w:val="006158FB"/>
    <w:rsid w:val="00615C08"/>
    <w:rsid w:val="0061733E"/>
    <w:rsid w:val="0061741C"/>
    <w:rsid w:val="00617727"/>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EF"/>
    <w:rsid w:val="00631E78"/>
    <w:rsid w:val="00632B0E"/>
    <w:rsid w:val="00633526"/>
    <w:rsid w:val="00633FEC"/>
    <w:rsid w:val="0063491E"/>
    <w:rsid w:val="006349FB"/>
    <w:rsid w:val="00634E47"/>
    <w:rsid w:val="00635013"/>
    <w:rsid w:val="0063557A"/>
    <w:rsid w:val="00635AF4"/>
    <w:rsid w:val="00635E49"/>
    <w:rsid w:val="00636208"/>
    <w:rsid w:val="00636476"/>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BA3"/>
    <w:rsid w:val="00677B00"/>
    <w:rsid w:val="00677F2D"/>
    <w:rsid w:val="00677F40"/>
    <w:rsid w:val="00680281"/>
    <w:rsid w:val="0068056B"/>
    <w:rsid w:val="00681CDE"/>
    <w:rsid w:val="006824FC"/>
    <w:rsid w:val="00682B87"/>
    <w:rsid w:val="0068448B"/>
    <w:rsid w:val="00685C49"/>
    <w:rsid w:val="00687997"/>
    <w:rsid w:val="00687E47"/>
    <w:rsid w:val="0069058D"/>
    <w:rsid w:val="006912EA"/>
    <w:rsid w:val="00692635"/>
    <w:rsid w:val="00693C7B"/>
    <w:rsid w:val="00694911"/>
    <w:rsid w:val="00694ACA"/>
    <w:rsid w:val="00695B9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144"/>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C07"/>
    <w:rsid w:val="00710F05"/>
    <w:rsid w:val="007128D8"/>
    <w:rsid w:val="007128DA"/>
    <w:rsid w:val="00713405"/>
    <w:rsid w:val="00713645"/>
    <w:rsid w:val="007142F6"/>
    <w:rsid w:val="00714305"/>
    <w:rsid w:val="007145DB"/>
    <w:rsid w:val="00715222"/>
    <w:rsid w:val="0071539A"/>
    <w:rsid w:val="007160DA"/>
    <w:rsid w:val="0071650A"/>
    <w:rsid w:val="007167C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6F"/>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170"/>
    <w:rsid w:val="007422EF"/>
    <w:rsid w:val="0074243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BA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C1B"/>
    <w:rsid w:val="00774FA3"/>
    <w:rsid w:val="0077554C"/>
    <w:rsid w:val="007763E1"/>
    <w:rsid w:val="00776F83"/>
    <w:rsid w:val="00777670"/>
    <w:rsid w:val="00780E01"/>
    <w:rsid w:val="007818FF"/>
    <w:rsid w:val="00781C54"/>
    <w:rsid w:val="00782039"/>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5C01"/>
    <w:rsid w:val="007A6F62"/>
    <w:rsid w:val="007A769D"/>
    <w:rsid w:val="007A7D55"/>
    <w:rsid w:val="007A7E8A"/>
    <w:rsid w:val="007B071E"/>
    <w:rsid w:val="007B0A11"/>
    <w:rsid w:val="007B12FF"/>
    <w:rsid w:val="007B185F"/>
    <w:rsid w:val="007B2A01"/>
    <w:rsid w:val="007B2E75"/>
    <w:rsid w:val="007B39E1"/>
    <w:rsid w:val="007B4DFE"/>
    <w:rsid w:val="007B6219"/>
    <w:rsid w:val="007B6AEC"/>
    <w:rsid w:val="007C0612"/>
    <w:rsid w:val="007C0697"/>
    <w:rsid w:val="007C348D"/>
    <w:rsid w:val="007C35AC"/>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052"/>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BE0"/>
    <w:rsid w:val="007E625C"/>
    <w:rsid w:val="007E6C65"/>
    <w:rsid w:val="007E7010"/>
    <w:rsid w:val="007F0164"/>
    <w:rsid w:val="007F1A0D"/>
    <w:rsid w:val="007F1B2E"/>
    <w:rsid w:val="007F1B84"/>
    <w:rsid w:val="007F2173"/>
    <w:rsid w:val="007F2A20"/>
    <w:rsid w:val="007F3812"/>
    <w:rsid w:val="007F3CCA"/>
    <w:rsid w:val="007F3D95"/>
    <w:rsid w:val="007F47E7"/>
    <w:rsid w:val="007F4F75"/>
    <w:rsid w:val="007F5196"/>
    <w:rsid w:val="007F6402"/>
    <w:rsid w:val="007F65C2"/>
    <w:rsid w:val="007F6F26"/>
    <w:rsid w:val="007F7397"/>
    <w:rsid w:val="0080046E"/>
    <w:rsid w:val="008014BA"/>
    <w:rsid w:val="0080269D"/>
    <w:rsid w:val="008040CB"/>
    <w:rsid w:val="008043C9"/>
    <w:rsid w:val="00805134"/>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040A"/>
    <w:rsid w:val="00831133"/>
    <w:rsid w:val="0083270B"/>
    <w:rsid w:val="00832AFC"/>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CDD"/>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1D4C"/>
    <w:rsid w:val="00872143"/>
    <w:rsid w:val="0087218A"/>
    <w:rsid w:val="0087372C"/>
    <w:rsid w:val="008737DE"/>
    <w:rsid w:val="00873D68"/>
    <w:rsid w:val="00874383"/>
    <w:rsid w:val="00874691"/>
    <w:rsid w:val="00874F92"/>
    <w:rsid w:val="008753A8"/>
    <w:rsid w:val="00875609"/>
    <w:rsid w:val="008766A2"/>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A07"/>
    <w:rsid w:val="00893C2B"/>
    <w:rsid w:val="00894FEF"/>
    <w:rsid w:val="00895CEC"/>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4C82"/>
    <w:rsid w:val="008B5087"/>
    <w:rsid w:val="008B5444"/>
    <w:rsid w:val="008B5BA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685"/>
    <w:rsid w:val="008F2D15"/>
    <w:rsid w:val="008F32D0"/>
    <w:rsid w:val="008F34D6"/>
    <w:rsid w:val="008F34E7"/>
    <w:rsid w:val="008F35AA"/>
    <w:rsid w:val="008F38C8"/>
    <w:rsid w:val="008F3AED"/>
    <w:rsid w:val="008F4D52"/>
    <w:rsid w:val="008F52B3"/>
    <w:rsid w:val="008F5556"/>
    <w:rsid w:val="008F5D7E"/>
    <w:rsid w:val="008F5F27"/>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572"/>
    <w:rsid w:val="009122A7"/>
    <w:rsid w:val="00912795"/>
    <w:rsid w:val="00913EE3"/>
    <w:rsid w:val="00914D3F"/>
    <w:rsid w:val="0091557F"/>
    <w:rsid w:val="00915EBC"/>
    <w:rsid w:val="0091615C"/>
    <w:rsid w:val="00916CA4"/>
    <w:rsid w:val="00916DDB"/>
    <w:rsid w:val="00917759"/>
    <w:rsid w:val="0091DCB7"/>
    <w:rsid w:val="0092026D"/>
    <w:rsid w:val="00920619"/>
    <w:rsid w:val="009207C5"/>
    <w:rsid w:val="009207CE"/>
    <w:rsid w:val="00920A13"/>
    <w:rsid w:val="00920DF2"/>
    <w:rsid w:val="00922A8B"/>
    <w:rsid w:val="00923A02"/>
    <w:rsid w:val="00924B58"/>
    <w:rsid w:val="00925348"/>
    <w:rsid w:val="009265B6"/>
    <w:rsid w:val="00927D63"/>
    <w:rsid w:val="00927FB2"/>
    <w:rsid w:val="00927FFC"/>
    <w:rsid w:val="009302A6"/>
    <w:rsid w:val="0093049E"/>
    <w:rsid w:val="00930C10"/>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015"/>
    <w:rsid w:val="009438E2"/>
    <w:rsid w:val="00946722"/>
    <w:rsid w:val="009502F5"/>
    <w:rsid w:val="009524D8"/>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4D7"/>
    <w:rsid w:val="00973E16"/>
    <w:rsid w:val="0097609B"/>
    <w:rsid w:val="009773F1"/>
    <w:rsid w:val="00980CB2"/>
    <w:rsid w:val="00980D68"/>
    <w:rsid w:val="009816E0"/>
    <w:rsid w:val="00982172"/>
    <w:rsid w:val="009823C1"/>
    <w:rsid w:val="00982B44"/>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63F"/>
    <w:rsid w:val="009B78BC"/>
    <w:rsid w:val="009C0782"/>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6BB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B06"/>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B0D"/>
    <w:rsid w:val="00A34E28"/>
    <w:rsid w:val="00A363BD"/>
    <w:rsid w:val="00A3699B"/>
    <w:rsid w:val="00A36CC9"/>
    <w:rsid w:val="00A36D58"/>
    <w:rsid w:val="00A37373"/>
    <w:rsid w:val="00A410EA"/>
    <w:rsid w:val="00A41AC1"/>
    <w:rsid w:val="00A41CA4"/>
    <w:rsid w:val="00A42B33"/>
    <w:rsid w:val="00A42FE7"/>
    <w:rsid w:val="00A43140"/>
    <w:rsid w:val="00A432E9"/>
    <w:rsid w:val="00A436C9"/>
    <w:rsid w:val="00A43835"/>
    <w:rsid w:val="00A4394E"/>
    <w:rsid w:val="00A43C02"/>
    <w:rsid w:val="00A44AE6"/>
    <w:rsid w:val="00A45433"/>
    <w:rsid w:val="00A4599F"/>
    <w:rsid w:val="00A4652A"/>
    <w:rsid w:val="00A466F1"/>
    <w:rsid w:val="00A46B69"/>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089"/>
    <w:rsid w:val="00A651E9"/>
    <w:rsid w:val="00A65A55"/>
    <w:rsid w:val="00A65B5C"/>
    <w:rsid w:val="00A65CD9"/>
    <w:rsid w:val="00A663F7"/>
    <w:rsid w:val="00A6728D"/>
    <w:rsid w:val="00A678F2"/>
    <w:rsid w:val="00A71150"/>
    <w:rsid w:val="00A71BA0"/>
    <w:rsid w:val="00A728AD"/>
    <w:rsid w:val="00A72D1B"/>
    <w:rsid w:val="00A73BF7"/>
    <w:rsid w:val="00A744AD"/>
    <w:rsid w:val="00A747AC"/>
    <w:rsid w:val="00A74B22"/>
    <w:rsid w:val="00A75E04"/>
    <w:rsid w:val="00A76EAF"/>
    <w:rsid w:val="00A76F66"/>
    <w:rsid w:val="00A77900"/>
    <w:rsid w:val="00A80545"/>
    <w:rsid w:val="00A8071F"/>
    <w:rsid w:val="00A80C02"/>
    <w:rsid w:val="00A81411"/>
    <w:rsid w:val="00A81851"/>
    <w:rsid w:val="00A81AA2"/>
    <w:rsid w:val="00A81BBF"/>
    <w:rsid w:val="00A81FB7"/>
    <w:rsid w:val="00A829C4"/>
    <w:rsid w:val="00A83F3F"/>
    <w:rsid w:val="00A84437"/>
    <w:rsid w:val="00A84786"/>
    <w:rsid w:val="00A85128"/>
    <w:rsid w:val="00A857C4"/>
    <w:rsid w:val="00A865DA"/>
    <w:rsid w:val="00A900BD"/>
    <w:rsid w:val="00A90309"/>
    <w:rsid w:val="00A90821"/>
    <w:rsid w:val="00A90C03"/>
    <w:rsid w:val="00A91483"/>
    <w:rsid w:val="00A92611"/>
    <w:rsid w:val="00A934E0"/>
    <w:rsid w:val="00A94866"/>
    <w:rsid w:val="00A95620"/>
    <w:rsid w:val="00A96630"/>
    <w:rsid w:val="00A97192"/>
    <w:rsid w:val="00A97EF0"/>
    <w:rsid w:val="00AA05AD"/>
    <w:rsid w:val="00AA1198"/>
    <w:rsid w:val="00AA1B5E"/>
    <w:rsid w:val="00AA2718"/>
    <w:rsid w:val="00AA29DF"/>
    <w:rsid w:val="00AA362E"/>
    <w:rsid w:val="00AA4446"/>
    <w:rsid w:val="00AA4ADC"/>
    <w:rsid w:val="00AA4C18"/>
    <w:rsid w:val="00AA52E1"/>
    <w:rsid w:val="00AA53F1"/>
    <w:rsid w:val="00AA62D6"/>
    <w:rsid w:val="00AA66DF"/>
    <w:rsid w:val="00AA6796"/>
    <w:rsid w:val="00AA6F93"/>
    <w:rsid w:val="00AA78B2"/>
    <w:rsid w:val="00AA7ABB"/>
    <w:rsid w:val="00AA7C0D"/>
    <w:rsid w:val="00AA7DD1"/>
    <w:rsid w:val="00AB0036"/>
    <w:rsid w:val="00AB0D81"/>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C7F5D"/>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C99"/>
    <w:rsid w:val="00AE60D1"/>
    <w:rsid w:val="00AE6EC0"/>
    <w:rsid w:val="00AF0AB7"/>
    <w:rsid w:val="00AF1844"/>
    <w:rsid w:val="00AF2399"/>
    <w:rsid w:val="00AF2695"/>
    <w:rsid w:val="00AF3747"/>
    <w:rsid w:val="00AF3E83"/>
    <w:rsid w:val="00AF42F9"/>
    <w:rsid w:val="00AF5CF4"/>
    <w:rsid w:val="00AF6074"/>
    <w:rsid w:val="00AF62E6"/>
    <w:rsid w:val="00AF6844"/>
    <w:rsid w:val="00AF76C1"/>
    <w:rsid w:val="00AF7FB3"/>
    <w:rsid w:val="00B004F2"/>
    <w:rsid w:val="00B00C12"/>
    <w:rsid w:val="00B00E6F"/>
    <w:rsid w:val="00B012CF"/>
    <w:rsid w:val="00B01C30"/>
    <w:rsid w:val="00B01FEC"/>
    <w:rsid w:val="00B05A03"/>
    <w:rsid w:val="00B06374"/>
    <w:rsid w:val="00B07665"/>
    <w:rsid w:val="00B076FD"/>
    <w:rsid w:val="00B07BA1"/>
    <w:rsid w:val="00B07D65"/>
    <w:rsid w:val="00B1096B"/>
    <w:rsid w:val="00B1123C"/>
    <w:rsid w:val="00B12512"/>
    <w:rsid w:val="00B14544"/>
    <w:rsid w:val="00B14F60"/>
    <w:rsid w:val="00B15291"/>
    <w:rsid w:val="00B16439"/>
    <w:rsid w:val="00B16562"/>
    <w:rsid w:val="00B176FD"/>
    <w:rsid w:val="00B17BD9"/>
    <w:rsid w:val="00B17DBA"/>
    <w:rsid w:val="00B210DB"/>
    <w:rsid w:val="00B216AA"/>
    <w:rsid w:val="00B21AC5"/>
    <w:rsid w:val="00B21EFA"/>
    <w:rsid w:val="00B22900"/>
    <w:rsid w:val="00B24214"/>
    <w:rsid w:val="00B2459A"/>
    <w:rsid w:val="00B24A32"/>
    <w:rsid w:val="00B24A96"/>
    <w:rsid w:val="00B252D4"/>
    <w:rsid w:val="00B2694E"/>
    <w:rsid w:val="00B26D34"/>
    <w:rsid w:val="00B27D89"/>
    <w:rsid w:val="00B3055F"/>
    <w:rsid w:val="00B30561"/>
    <w:rsid w:val="00B3068F"/>
    <w:rsid w:val="00B30775"/>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293"/>
    <w:rsid w:val="00B45FCD"/>
    <w:rsid w:val="00B4694C"/>
    <w:rsid w:val="00B4698A"/>
    <w:rsid w:val="00B4722C"/>
    <w:rsid w:val="00B47C05"/>
    <w:rsid w:val="00B47EC3"/>
    <w:rsid w:val="00B505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A26"/>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E00"/>
    <w:rsid w:val="00B80039"/>
    <w:rsid w:val="00B81E4A"/>
    <w:rsid w:val="00B8270C"/>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30D"/>
    <w:rsid w:val="00BA31F7"/>
    <w:rsid w:val="00BA341F"/>
    <w:rsid w:val="00BA3D88"/>
    <w:rsid w:val="00BA4247"/>
    <w:rsid w:val="00BA4ACB"/>
    <w:rsid w:val="00BA4D96"/>
    <w:rsid w:val="00BA5539"/>
    <w:rsid w:val="00BA5935"/>
    <w:rsid w:val="00BA5C6D"/>
    <w:rsid w:val="00BA5FB3"/>
    <w:rsid w:val="00BA74D7"/>
    <w:rsid w:val="00BA77A6"/>
    <w:rsid w:val="00BB174C"/>
    <w:rsid w:val="00BB17E7"/>
    <w:rsid w:val="00BB2F46"/>
    <w:rsid w:val="00BB3B0E"/>
    <w:rsid w:val="00BB3FAC"/>
    <w:rsid w:val="00BB45B4"/>
    <w:rsid w:val="00BB45DF"/>
    <w:rsid w:val="00BB4A57"/>
    <w:rsid w:val="00BB5270"/>
    <w:rsid w:val="00BB54F0"/>
    <w:rsid w:val="00BB63E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3EF"/>
    <w:rsid w:val="00BD2E81"/>
    <w:rsid w:val="00BD3D5D"/>
    <w:rsid w:val="00BD630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8F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8C8"/>
    <w:rsid w:val="00C179C4"/>
    <w:rsid w:val="00C17D3C"/>
    <w:rsid w:val="00C20A77"/>
    <w:rsid w:val="00C20C40"/>
    <w:rsid w:val="00C20E68"/>
    <w:rsid w:val="00C21A30"/>
    <w:rsid w:val="00C23DFD"/>
    <w:rsid w:val="00C25060"/>
    <w:rsid w:val="00C25FC8"/>
    <w:rsid w:val="00C26588"/>
    <w:rsid w:val="00C265B7"/>
    <w:rsid w:val="00C265EA"/>
    <w:rsid w:val="00C275A1"/>
    <w:rsid w:val="00C3061F"/>
    <w:rsid w:val="00C30BBB"/>
    <w:rsid w:val="00C31457"/>
    <w:rsid w:val="00C314B2"/>
    <w:rsid w:val="00C31C18"/>
    <w:rsid w:val="00C31EC9"/>
    <w:rsid w:val="00C32030"/>
    <w:rsid w:val="00C32101"/>
    <w:rsid w:val="00C327B5"/>
    <w:rsid w:val="00C32E53"/>
    <w:rsid w:val="00C33770"/>
    <w:rsid w:val="00C338F5"/>
    <w:rsid w:val="00C35066"/>
    <w:rsid w:val="00C357D8"/>
    <w:rsid w:val="00C36737"/>
    <w:rsid w:val="00C3734E"/>
    <w:rsid w:val="00C373EA"/>
    <w:rsid w:val="00C37E50"/>
    <w:rsid w:val="00C42315"/>
    <w:rsid w:val="00C42A0E"/>
    <w:rsid w:val="00C44136"/>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6D0"/>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103"/>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AEC"/>
    <w:rsid w:val="00C90E94"/>
    <w:rsid w:val="00C91381"/>
    <w:rsid w:val="00C91D8B"/>
    <w:rsid w:val="00C93128"/>
    <w:rsid w:val="00C93190"/>
    <w:rsid w:val="00C93240"/>
    <w:rsid w:val="00C93C4C"/>
    <w:rsid w:val="00C94445"/>
    <w:rsid w:val="00C948BF"/>
    <w:rsid w:val="00C94A83"/>
    <w:rsid w:val="00C94B9F"/>
    <w:rsid w:val="00C955E6"/>
    <w:rsid w:val="00C95B05"/>
    <w:rsid w:val="00C95F80"/>
    <w:rsid w:val="00C96406"/>
    <w:rsid w:val="00C970BE"/>
    <w:rsid w:val="00C970C8"/>
    <w:rsid w:val="00CA02E5"/>
    <w:rsid w:val="00CA0CC5"/>
    <w:rsid w:val="00CA1644"/>
    <w:rsid w:val="00CA23C1"/>
    <w:rsid w:val="00CA2B04"/>
    <w:rsid w:val="00CA347D"/>
    <w:rsid w:val="00CA35EE"/>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C7E2F"/>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A1"/>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E32"/>
    <w:rsid w:val="00D021AA"/>
    <w:rsid w:val="00D0232C"/>
    <w:rsid w:val="00D0274C"/>
    <w:rsid w:val="00D029A4"/>
    <w:rsid w:val="00D03CCF"/>
    <w:rsid w:val="00D0410A"/>
    <w:rsid w:val="00D0416A"/>
    <w:rsid w:val="00D04356"/>
    <w:rsid w:val="00D04642"/>
    <w:rsid w:val="00D050F2"/>
    <w:rsid w:val="00D05205"/>
    <w:rsid w:val="00D05666"/>
    <w:rsid w:val="00D06939"/>
    <w:rsid w:val="00D10723"/>
    <w:rsid w:val="00D10FA6"/>
    <w:rsid w:val="00D1108A"/>
    <w:rsid w:val="00D11917"/>
    <w:rsid w:val="00D1581F"/>
    <w:rsid w:val="00D159D2"/>
    <w:rsid w:val="00D1609F"/>
    <w:rsid w:val="00D165E1"/>
    <w:rsid w:val="00D16DF2"/>
    <w:rsid w:val="00D17439"/>
    <w:rsid w:val="00D17F9C"/>
    <w:rsid w:val="00D20B5F"/>
    <w:rsid w:val="00D22226"/>
    <w:rsid w:val="00D2324F"/>
    <w:rsid w:val="00D232F1"/>
    <w:rsid w:val="00D25782"/>
    <w:rsid w:val="00D26F9A"/>
    <w:rsid w:val="00D278FA"/>
    <w:rsid w:val="00D3069A"/>
    <w:rsid w:val="00D3196B"/>
    <w:rsid w:val="00D31FE9"/>
    <w:rsid w:val="00D324CF"/>
    <w:rsid w:val="00D325C1"/>
    <w:rsid w:val="00D331C2"/>
    <w:rsid w:val="00D33A38"/>
    <w:rsid w:val="00D341BE"/>
    <w:rsid w:val="00D354EB"/>
    <w:rsid w:val="00D35F9A"/>
    <w:rsid w:val="00D37664"/>
    <w:rsid w:val="00D406BD"/>
    <w:rsid w:val="00D4094C"/>
    <w:rsid w:val="00D41091"/>
    <w:rsid w:val="00D41416"/>
    <w:rsid w:val="00D41480"/>
    <w:rsid w:val="00D41BC8"/>
    <w:rsid w:val="00D41D77"/>
    <w:rsid w:val="00D42637"/>
    <w:rsid w:val="00D43195"/>
    <w:rsid w:val="00D432F6"/>
    <w:rsid w:val="00D434C3"/>
    <w:rsid w:val="00D44212"/>
    <w:rsid w:val="00D4490B"/>
    <w:rsid w:val="00D45631"/>
    <w:rsid w:val="00D456B0"/>
    <w:rsid w:val="00D459E3"/>
    <w:rsid w:val="00D4630D"/>
    <w:rsid w:val="00D4699A"/>
    <w:rsid w:val="00D4785E"/>
    <w:rsid w:val="00D5020B"/>
    <w:rsid w:val="00D50C54"/>
    <w:rsid w:val="00D526C8"/>
    <w:rsid w:val="00D53824"/>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AE7"/>
    <w:rsid w:val="00D61DED"/>
    <w:rsid w:val="00D62793"/>
    <w:rsid w:val="00D63110"/>
    <w:rsid w:val="00D6652F"/>
    <w:rsid w:val="00D66697"/>
    <w:rsid w:val="00D66A43"/>
    <w:rsid w:val="00D66F4C"/>
    <w:rsid w:val="00D671BA"/>
    <w:rsid w:val="00D67710"/>
    <w:rsid w:val="00D70555"/>
    <w:rsid w:val="00D70966"/>
    <w:rsid w:val="00D7155A"/>
    <w:rsid w:val="00D720E9"/>
    <w:rsid w:val="00D722C8"/>
    <w:rsid w:val="00D73174"/>
    <w:rsid w:val="00D734C0"/>
    <w:rsid w:val="00D734C6"/>
    <w:rsid w:val="00D73763"/>
    <w:rsid w:val="00D73765"/>
    <w:rsid w:val="00D7377C"/>
    <w:rsid w:val="00D74052"/>
    <w:rsid w:val="00D74236"/>
    <w:rsid w:val="00D75062"/>
    <w:rsid w:val="00D75609"/>
    <w:rsid w:val="00D77C78"/>
    <w:rsid w:val="00D80CDF"/>
    <w:rsid w:val="00D8178E"/>
    <w:rsid w:val="00D81E9E"/>
    <w:rsid w:val="00D8349A"/>
    <w:rsid w:val="00D835F3"/>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A40"/>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07"/>
    <w:rsid w:val="00DA758B"/>
    <w:rsid w:val="00DA7961"/>
    <w:rsid w:val="00DB0683"/>
    <w:rsid w:val="00DB0BDF"/>
    <w:rsid w:val="00DB2857"/>
    <w:rsid w:val="00DB35AF"/>
    <w:rsid w:val="00DB374C"/>
    <w:rsid w:val="00DB4B5C"/>
    <w:rsid w:val="00DB4BD9"/>
    <w:rsid w:val="00DB4CA4"/>
    <w:rsid w:val="00DB4CE3"/>
    <w:rsid w:val="00DB5CA5"/>
    <w:rsid w:val="00DB6219"/>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E32"/>
    <w:rsid w:val="00DD21DA"/>
    <w:rsid w:val="00DD2736"/>
    <w:rsid w:val="00DD2A10"/>
    <w:rsid w:val="00DD39A8"/>
    <w:rsid w:val="00DD4DF8"/>
    <w:rsid w:val="00DD4F0E"/>
    <w:rsid w:val="00DD6064"/>
    <w:rsid w:val="00DD6138"/>
    <w:rsid w:val="00DD6240"/>
    <w:rsid w:val="00DD640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31"/>
    <w:rsid w:val="00E00053"/>
    <w:rsid w:val="00E00224"/>
    <w:rsid w:val="00E0152E"/>
    <w:rsid w:val="00E01599"/>
    <w:rsid w:val="00E02035"/>
    <w:rsid w:val="00E02425"/>
    <w:rsid w:val="00E0288C"/>
    <w:rsid w:val="00E03922"/>
    <w:rsid w:val="00E03B45"/>
    <w:rsid w:val="00E0425D"/>
    <w:rsid w:val="00E04919"/>
    <w:rsid w:val="00E0493C"/>
    <w:rsid w:val="00E04CAB"/>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9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5FC"/>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D51"/>
    <w:rsid w:val="00E677BC"/>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67F"/>
    <w:rsid w:val="00E97C7F"/>
    <w:rsid w:val="00EA001C"/>
    <w:rsid w:val="00EA0CD1"/>
    <w:rsid w:val="00EA100E"/>
    <w:rsid w:val="00EA141A"/>
    <w:rsid w:val="00EA2280"/>
    <w:rsid w:val="00EA256A"/>
    <w:rsid w:val="00EA2B27"/>
    <w:rsid w:val="00EA36C4"/>
    <w:rsid w:val="00EA4970"/>
    <w:rsid w:val="00EA4FAC"/>
    <w:rsid w:val="00EA6573"/>
    <w:rsid w:val="00EA6E8F"/>
    <w:rsid w:val="00EA7E21"/>
    <w:rsid w:val="00EB0E73"/>
    <w:rsid w:val="00EB15AF"/>
    <w:rsid w:val="00EB1C0F"/>
    <w:rsid w:val="00EB1E1D"/>
    <w:rsid w:val="00EB35C1"/>
    <w:rsid w:val="00EB3686"/>
    <w:rsid w:val="00EB3779"/>
    <w:rsid w:val="00EB381D"/>
    <w:rsid w:val="00EB522B"/>
    <w:rsid w:val="00EB58C7"/>
    <w:rsid w:val="00EB5DC1"/>
    <w:rsid w:val="00EB62C9"/>
    <w:rsid w:val="00EB6D85"/>
    <w:rsid w:val="00EB7FCE"/>
    <w:rsid w:val="00EC02F5"/>
    <w:rsid w:val="00EC03C0"/>
    <w:rsid w:val="00EC0799"/>
    <w:rsid w:val="00EC121F"/>
    <w:rsid w:val="00EC1554"/>
    <w:rsid w:val="00EC3339"/>
    <w:rsid w:val="00EC42F8"/>
    <w:rsid w:val="00EC4A1B"/>
    <w:rsid w:val="00EC5C33"/>
    <w:rsid w:val="00EC6361"/>
    <w:rsid w:val="00EC6C73"/>
    <w:rsid w:val="00EC702A"/>
    <w:rsid w:val="00EC790E"/>
    <w:rsid w:val="00EC7E84"/>
    <w:rsid w:val="00ED0044"/>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460"/>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41"/>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5B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711"/>
    <w:rsid w:val="00F23860"/>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1E0D"/>
    <w:rsid w:val="00F42098"/>
    <w:rsid w:val="00F429B7"/>
    <w:rsid w:val="00F42CE8"/>
    <w:rsid w:val="00F42EC8"/>
    <w:rsid w:val="00F431D1"/>
    <w:rsid w:val="00F431D3"/>
    <w:rsid w:val="00F43C09"/>
    <w:rsid w:val="00F43C74"/>
    <w:rsid w:val="00F44527"/>
    <w:rsid w:val="00F449A9"/>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86D"/>
    <w:rsid w:val="00F630EB"/>
    <w:rsid w:val="00F6347F"/>
    <w:rsid w:val="00F638A8"/>
    <w:rsid w:val="00F644F1"/>
    <w:rsid w:val="00F65227"/>
    <w:rsid w:val="00F65FF2"/>
    <w:rsid w:val="00F6692D"/>
    <w:rsid w:val="00F6698E"/>
    <w:rsid w:val="00F66E96"/>
    <w:rsid w:val="00F67417"/>
    <w:rsid w:val="00F6746E"/>
    <w:rsid w:val="00F67F4E"/>
    <w:rsid w:val="00F70558"/>
    <w:rsid w:val="00F708A9"/>
    <w:rsid w:val="00F70AB9"/>
    <w:rsid w:val="00F7131D"/>
    <w:rsid w:val="00F7215F"/>
    <w:rsid w:val="00F72260"/>
    <w:rsid w:val="00F724EC"/>
    <w:rsid w:val="00F72559"/>
    <w:rsid w:val="00F72F1B"/>
    <w:rsid w:val="00F732E6"/>
    <w:rsid w:val="00F7509E"/>
    <w:rsid w:val="00F75592"/>
    <w:rsid w:val="00F7599F"/>
    <w:rsid w:val="00F7680D"/>
    <w:rsid w:val="00F768B8"/>
    <w:rsid w:val="00F76B1E"/>
    <w:rsid w:val="00F77250"/>
    <w:rsid w:val="00F7725C"/>
    <w:rsid w:val="00F77B99"/>
    <w:rsid w:val="00F80768"/>
    <w:rsid w:val="00F8139C"/>
    <w:rsid w:val="00F814DE"/>
    <w:rsid w:val="00F81F56"/>
    <w:rsid w:val="00F8218F"/>
    <w:rsid w:val="00F82C3C"/>
    <w:rsid w:val="00F83243"/>
    <w:rsid w:val="00F83398"/>
    <w:rsid w:val="00F84093"/>
    <w:rsid w:val="00F84873"/>
    <w:rsid w:val="00F84C15"/>
    <w:rsid w:val="00F85285"/>
    <w:rsid w:val="00F85F5F"/>
    <w:rsid w:val="00F869FF"/>
    <w:rsid w:val="00F86F43"/>
    <w:rsid w:val="00F87DF1"/>
    <w:rsid w:val="00F90C61"/>
    <w:rsid w:val="00F91643"/>
    <w:rsid w:val="00F929B7"/>
    <w:rsid w:val="00F92EE1"/>
    <w:rsid w:val="00F9327D"/>
    <w:rsid w:val="00F9341B"/>
    <w:rsid w:val="00F9415C"/>
    <w:rsid w:val="00F94D71"/>
    <w:rsid w:val="00F95039"/>
    <w:rsid w:val="00F952BE"/>
    <w:rsid w:val="00F953B3"/>
    <w:rsid w:val="00F9566B"/>
    <w:rsid w:val="00F9576C"/>
    <w:rsid w:val="00F96594"/>
    <w:rsid w:val="00F96714"/>
    <w:rsid w:val="00FA144D"/>
    <w:rsid w:val="00FA2925"/>
    <w:rsid w:val="00FA3140"/>
    <w:rsid w:val="00FA36EB"/>
    <w:rsid w:val="00FA4B39"/>
    <w:rsid w:val="00FA56CE"/>
    <w:rsid w:val="00FA659D"/>
    <w:rsid w:val="00FA675B"/>
    <w:rsid w:val="00FA7142"/>
    <w:rsid w:val="00FB00BA"/>
    <w:rsid w:val="00FB0339"/>
    <w:rsid w:val="00FB0841"/>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3A3"/>
    <w:rsid w:val="00FC5449"/>
    <w:rsid w:val="00FC5CAE"/>
    <w:rsid w:val="00FC5EA5"/>
    <w:rsid w:val="00FC674E"/>
    <w:rsid w:val="00FD003B"/>
    <w:rsid w:val="00FD0613"/>
    <w:rsid w:val="00FD0F2E"/>
    <w:rsid w:val="00FD18A1"/>
    <w:rsid w:val="00FD1A28"/>
    <w:rsid w:val="00FD1B84"/>
    <w:rsid w:val="00FD1BA9"/>
    <w:rsid w:val="00FD1E9A"/>
    <w:rsid w:val="00FD2A30"/>
    <w:rsid w:val="00FD34DC"/>
    <w:rsid w:val="00FD5736"/>
    <w:rsid w:val="00FD6FC4"/>
    <w:rsid w:val="00FD75A0"/>
    <w:rsid w:val="00FE0385"/>
    <w:rsid w:val="00FE0BE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1"/>
    <w:uiPriority w:val="99"/>
    <w:semiHidden/>
    <w:unhideWhenUsed/>
    <w:rsid w:val="00D05666"/>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
    <w:rsid w:val="00A33B0D"/>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5NotItalic">
    <w:name w:val="Body text (5) + Not Italic"/>
    <w:uiPriority w:val="99"/>
    <w:rsid w:val="00A33B0D"/>
    <w:rPr>
      <w:rFonts w:ascii="Times New Roman" w:hAnsi="Times New Roman" w:cs="Times New Roman"/>
      <w:i w:val="0"/>
      <w:iCs w:val="0"/>
      <w:sz w:val="24"/>
      <w:szCs w:val="24"/>
    </w:rPr>
  </w:style>
  <w:style w:type="character" w:customStyle="1" w:styleId="Bodytext8">
    <w:name w:val="Body text (8)"/>
    <w:link w:val="Bodytext81"/>
    <w:uiPriority w:val="99"/>
    <w:rsid w:val="00A33B0D"/>
    <w:rPr>
      <w:i/>
      <w:iCs/>
      <w:shd w:val="clear" w:color="auto" w:fill="FFFFFF"/>
    </w:rPr>
  </w:style>
  <w:style w:type="paragraph" w:customStyle="1" w:styleId="Bodytext81">
    <w:name w:val="Body text (8)1"/>
    <w:basedOn w:val="prastasis"/>
    <w:link w:val="Bodytext8"/>
    <w:uiPriority w:val="99"/>
    <w:rsid w:val="00A33B0D"/>
    <w:pPr>
      <w:shd w:val="clear" w:color="auto" w:fill="FFFFFF"/>
      <w:spacing w:after="60" w:line="461" w:lineRule="exact"/>
      <w:ind w:firstLine="0"/>
      <w:jc w:val="center"/>
    </w:pPr>
    <w:rPr>
      <w:i/>
      <w:iCs/>
    </w:rPr>
  </w:style>
  <w:style w:type="paragraph" w:customStyle="1" w:styleId="Standard1">
    <w:name w:val="Standard1"/>
    <w:rsid w:val="00A33B0D"/>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numbering" w:customStyle="1" w:styleId="NoList1">
    <w:name w:val="No List1"/>
    <w:next w:val="Sraonra"/>
    <w:uiPriority w:val="99"/>
    <w:semiHidden/>
    <w:unhideWhenUsed/>
    <w:rsid w:val="004475B7"/>
  </w:style>
  <w:style w:type="character" w:customStyle="1" w:styleId="KomentarotekstasDiagrama1">
    <w:name w:val="Komentaro tekstas Diagrama1"/>
    <w:basedOn w:val="Numatytasispastraiposriftas"/>
    <w:uiPriority w:val="99"/>
    <w:semiHidden/>
    <w:rsid w:val="004475B7"/>
    <w:rPr>
      <w:rFonts w:ascii="Times New Roman" w:eastAsia="Calibri" w:hAnsi="Times New Roman" w:cs="Times New Roman"/>
      <w:sz w:val="20"/>
      <w:szCs w:val="20"/>
      <w:lang w:val="lt-LT"/>
    </w:rPr>
  </w:style>
  <w:style w:type="character" w:customStyle="1" w:styleId="CommentTextChar1">
    <w:name w:val="Comment Text Char1"/>
    <w:basedOn w:val="Numatytasispastraiposriftas"/>
    <w:uiPriority w:val="99"/>
    <w:semiHidden/>
    <w:rsid w:val="004475B7"/>
    <w:rPr>
      <w:rFonts w:ascii="Times New Roman" w:eastAsia="Calibri" w:hAnsi="Times New Roman" w:cs="Times New Roman"/>
      <w:sz w:val="20"/>
      <w:szCs w:val="20"/>
    </w:rPr>
  </w:style>
  <w:style w:type="paragraph" w:customStyle="1" w:styleId="linija">
    <w:name w:val="linija"/>
    <w:basedOn w:val="prastasis"/>
    <w:rsid w:val="004475B7"/>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4475B7"/>
    <w:pPr>
      <w:spacing w:after="120" w:line="240" w:lineRule="auto"/>
      <w:ind w:left="283" w:firstLine="0"/>
      <w:jc w:val="left"/>
    </w:pPr>
    <w:rPr>
      <w:rFonts w:ascii="Times New Roman" w:eastAsia="Times New Roman" w:hAnsi="Times New Roman" w:cs="Times New Roman"/>
      <w:sz w:val="24"/>
      <w:szCs w:val="24"/>
      <w:lang w:val="x-none" w:eastAsia="x-none"/>
    </w:rPr>
  </w:style>
  <w:style w:type="character" w:customStyle="1" w:styleId="PagrindiniotekstotraukaDiagrama">
    <w:name w:val="Pagrindinio teksto įtrauka Diagrama"/>
    <w:basedOn w:val="Numatytasispastraiposriftas"/>
    <w:link w:val="Pagrindiniotekstotrauka"/>
    <w:rsid w:val="004475B7"/>
    <w:rPr>
      <w:rFonts w:ascii="Times New Roman" w:eastAsia="Times New Roman" w:hAnsi="Times New Roman" w:cs="Times New Roman"/>
      <w:sz w:val="24"/>
      <w:szCs w:val="24"/>
      <w:lang w:val="x-none" w:eastAsia="x-none"/>
    </w:rPr>
  </w:style>
  <w:style w:type="paragraph" w:customStyle="1" w:styleId="10">
    <w:name w:val="Стиль1"/>
    <w:basedOn w:val="prastasis"/>
    <w:rsid w:val="004475B7"/>
    <w:pPr>
      <w:spacing w:line="240" w:lineRule="auto"/>
      <w:ind w:firstLine="0"/>
      <w:jc w:val="center"/>
    </w:pPr>
    <w:rPr>
      <w:rFonts w:ascii="Times New Roman" w:eastAsia="Times New Roman" w:hAnsi="Times New Roman" w:cs="Times New Roman"/>
      <w:sz w:val="24"/>
      <w:szCs w:val="20"/>
      <w:lang w:val="ru-RU" w:eastAsia="en-US"/>
    </w:rPr>
  </w:style>
  <w:style w:type="paragraph" w:customStyle="1" w:styleId="Sraopastraipa6">
    <w:name w:val="Sąrašo pastraipa6"/>
    <w:basedOn w:val="prastasis"/>
    <w:rsid w:val="004475B7"/>
    <w:pPr>
      <w:widowControl w:val="0"/>
      <w:suppressAutoHyphens/>
      <w:spacing w:line="240" w:lineRule="auto"/>
      <w:ind w:left="720" w:firstLine="0"/>
      <w:jc w:val="left"/>
    </w:pPr>
    <w:rPr>
      <w:rFonts w:ascii="Times New Roman" w:eastAsia="SimSun" w:hAnsi="Times New Roman" w:cs="Mangal"/>
      <w:kern w:val="1"/>
      <w:sz w:val="24"/>
      <w:szCs w:val="24"/>
      <w:lang w:eastAsia="hi-IN" w:bidi="hi-IN"/>
    </w:rPr>
  </w:style>
  <w:style w:type="paragraph" w:customStyle="1" w:styleId="Sraopastraipa1">
    <w:name w:val="Sąrašo pastraipa1"/>
    <w:basedOn w:val="prastasis"/>
    <w:rsid w:val="004475B7"/>
    <w:pPr>
      <w:widowControl w:val="0"/>
      <w:suppressAutoHyphens/>
      <w:spacing w:line="100" w:lineRule="atLeast"/>
      <w:ind w:left="720" w:firstLine="0"/>
      <w:jc w:val="left"/>
    </w:pPr>
    <w:rPr>
      <w:rFonts w:ascii="TimesLT" w:eastAsia="Times New Roman" w:hAnsi="TimesLT" w:cs="TimesLT"/>
      <w:kern w:val="2"/>
      <w:sz w:val="24"/>
      <w:szCs w:val="24"/>
      <w:lang w:val="en-AU" w:eastAsia="ar-SA"/>
    </w:rPr>
  </w:style>
  <w:style w:type="paragraph" w:customStyle="1" w:styleId="TEXTAS1">
    <w:name w:val="TEXTAS1"/>
    <w:basedOn w:val="prastasis"/>
    <w:link w:val="TEXTAS1Diagrama"/>
    <w:qFormat/>
    <w:rsid w:val="004475B7"/>
    <w:pPr>
      <w:widowControl w:val="0"/>
      <w:tabs>
        <w:tab w:val="left" w:pos="1134"/>
      </w:tabs>
      <w:autoSpaceDE w:val="0"/>
      <w:autoSpaceDN w:val="0"/>
      <w:adjustRightInd w:val="0"/>
      <w:spacing w:line="240" w:lineRule="auto"/>
      <w:ind w:left="142" w:firstLine="0"/>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4475B7"/>
    <w:rPr>
      <w:rFonts w:ascii="Times New Roman" w:eastAsia="Times New Roman" w:hAnsi="Times New Roman" w:cs="Times New Roman"/>
      <w:kern w:val="16"/>
      <w:sz w:val="22"/>
      <w:szCs w:val="22"/>
      <w:lang w:val="x-none" w:eastAsia="ar-SA"/>
    </w:rPr>
  </w:style>
  <w:style w:type="paragraph" w:styleId="Pagrindinistekstas2">
    <w:name w:val="Body Text 2"/>
    <w:basedOn w:val="prastasis"/>
    <w:link w:val="Pagrindinistekstas2Diagrama"/>
    <w:uiPriority w:val="99"/>
    <w:semiHidden/>
    <w:unhideWhenUsed/>
    <w:rsid w:val="004475B7"/>
    <w:pPr>
      <w:spacing w:after="120" w:line="480" w:lineRule="auto"/>
      <w:ind w:firstLine="0"/>
      <w:jc w:val="left"/>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uiPriority w:val="99"/>
    <w:semiHidden/>
    <w:rsid w:val="004475B7"/>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59"/>
    <w:rsid w:val="004475B7"/>
    <w:pPr>
      <w:spacing w:line="240" w:lineRule="auto"/>
      <w:ind w:firstLine="0"/>
      <w:jc w:val="left"/>
    </w:pPr>
    <w:rPr>
      <w:rFonts w:ascii="Times New Roman" w:eastAsia="Times New Roman" w:hAnsi="Times New Roman" w:cs="Times New Roman"/>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4475B7"/>
    <w:pPr>
      <w:spacing w:line="240" w:lineRule="auto"/>
      <w:ind w:firstLine="0"/>
      <w:jc w:val="left"/>
    </w:pPr>
    <w:rPr>
      <w:rFonts w:ascii="Times New Roman" w:eastAsia="Times New Roman" w:hAnsi="Times New Roman" w:cs="Times New Roman"/>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1"/>
    <w:locked/>
    <w:rsid w:val="004475B7"/>
    <w:rPr>
      <w:rFonts w:ascii="TimesLT" w:eastAsia="Times New Roman" w:hAnsi="TimesLT" w:cs="Times New Roman"/>
      <w:sz w:val="20"/>
      <w:szCs w:val="20"/>
      <w:lang w:val="en-US" w:eastAsia="en-US"/>
    </w:rPr>
  </w:style>
  <w:style w:type="character" w:customStyle="1" w:styleId="DebesliotekstasDiagrama">
    <w:name w:val="Debesėlio tekstas Diagrama"/>
    <w:basedOn w:val="Numatytasispastraiposriftas"/>
    <w:uiPriority w:val="99"/>
    <w:rsid w:val="004475B7"/>
    <w:rPr>
      <w:rFonts w:ascii="Segoe UI" w:eastAsia="Calibri" w:hAnsi="Segoe UI" w:cs="Segoe UI"/>
      <w:sz w:val="18"/>
      <w:szCs w:val="18"/>
      <w:lang w:val="lt-LT"/>
    </w:rPr>
  </w:style>
  <w:style w:type="paragraph" w:customStyle="1" w:styleId="Standard">
    <w:name w:val="Standard"/>
    <w:rsid w:val="004475B7"/>
    <w:pPr>
      <w:suppressAutoHyphens/>
      <w:autoSpaceDN w:val="0"/>
      <w:spacing w:after="200" w:line="276" w:lineRule="auto"/>
      <w:ind w:firstLine="0"/>
      <w:jc w:val="left"/>
      <w:textAlignment w:val="baseline"/>
    </w:pPr>
    <w:rPr>
      <w:rFonts w:ascii="Times New Roman" w:eastAsia="Calibri" w:hAnsi="Times New Roman" w:cs="Times New Roman"/>
      <w:sz w:val="24"/>
      <w:szCs w:val="22"/>
      <w:lang w:eastAsia="en-US"/>
    </w:rPr>
  </w:style>
  <w:style w:type="paragraph" w:customStyle="1" w:styleId="Footnote">
    <w:name w:val="Footnote"/>
    <w:basedOn w:val="Standard"/>
    <w:rsid w:val="004475B7"/>
    <w:rPr>
      <w:sz w:val="20"/>
      <w:szCs w:val="20"/>
    </w:rPr>
  </w:style>
  <w:style w:type="numbering" w:customStyle="1" w:styleId="WWNum5">
    <w:name w:val="WWNum5"/>
    <w:basedOn w:val="Sraonra"/>
    <w:rsid w:val="004475B7"/>
    <w:pPr>
      <w:numPr>
        <w:numId w:val="10"/>
      </w:numPr>
    </w:pPr>
  </w:style>
  <w:style w:type="paragraph" w:customStyle="1" w:styleId="Antrat51">
    <w:name w:val="Antraštė 51"/>
    <w:basedOn w:val="Pavadinimas1"/>
    <w:next w:val="Textbody"/>
    <w:rsid w:val="004475B7"/>
    <w:pPr>
      <w:outlineLvl w:val="4"/>
    </w:pPr>
    <w:rPr>
      <w:rFonts w:ascii="Times New Roman" w:eastAsia="MS Gothic" w:hAnsi="Times New Roman"/>
      <w:b/>
      <w:bCs/>
      <w:sz w:val="20"/>
      <w:szCs w:val="20"/>
    </w:rPr>
  </w:style>
  <w:style w:type="paragraph" w:customStyle="1" w:styleId="prastasis1">
    <w:name w:val="Įprastasis1"/>
    <w:rsid w:val="004475B7"/>
    <w:pPr>
      <w:widowControl w:val="0"/>
      <w:suppressAutoHyphens/>
      <w:autoSpaceDN w:val="0"/>
      <w:spacing w:line="240" w:lineRule="auto"/>
      <w:ind w:firstLine="0"/>
      <w:jc w:val="left"/>
      <w:textAlignment w:val="baseline"/>
    </w:pPr>
    <w:rPr>
      <w:rFonts w:ascii="Times New Roman" w:eastAsia="Andale Sans UI" w:hAnsi="Times New Roman" w:cs="Tahoma"/>
      <w:kern w:val="3"/>
      <w:sz w:val="24"/>
      <w:szCs w:val="24"/>
      <w:lang w:val="de-DE" w:eastAsia="ja-JP" w:bidi="fa-IR"/>
    </w:rPr>
  </w:style>
  <w:style w:type="character" w:customStyle="1" w:styleId="Numatytasispastraiposriftas1">
    <w:name w:val="Numatytasis pastraipos šriftas1"/>
    <w:rsid w:val="004475B7"/>
  </w:style>
  <w:style w:type="paragraph" w:customStyle="1" w:styleId="Pavadinimas1">
    <w:name w:val="Pavadinimas1"/>
    <w:basedOn w:val="Standard"/>
    <w:next w:val="Textbody"/>
    <w:rsid w:val="004475B7"/>
    <w:pPr>
      <w:keepNext/>
      <w:widowControl w:val="0"/>
      <w:spacing w:before="240" w:after="120" w:line="240" w:lineRule="auto"/>
    </w:pPr>
    <w:rPr>
      <w:rFonts w:ascii="Arial" w:eastAsia="Andale Sans UI" w:hAnsi="Arial" w:cs="Tahoma"/>
      <w:kern w:val="3"/>
      <w:sz w:val="28"/>
      <w:szCs w:val="28"/>
      <w:lang w:val="de-DE" w:eastAsia="ja-JP" w:bidi="fa-IR"/>
    </w:rPr>
  </w:style>
  <w:style w:type="paragraph" w:customStyle="1" w:styleId="Textbody">
    <w:name w:val="Text body"/>
    <w:basedOn w:val="Standard"/>
    <w:rsid w:val="004475B7"/>
    <w:pPr>
      <w:widowControl w:val="0"/>
      <w:spacing w:after="120" w:line="240" w:lineRule="auto"/>
    </w:pPr>
    <w:rPr>
      <w:rFonts w:eastAsia="Andale Sans UI" w:cs="Tahoma"/>
      <w:kern w:val="3"/>
      <w:szCs w:val="24"/>
      <w:lang w:val="de-DE" w:eastAsia="ja-JP" w:bidi="fa-IR"/>
    </w:rPr>
  </w:style>
  <w:style w:type="paragraph" w:customStyle="1" w:styleId="Paantrat1">
    <w:name w:val="Paantraštė1"/>
    <w:basedOn w:val="Pavadinimas1"/>
    <w:next w:val="Textbody"/>
    <w:rsid w:val="004475B7"/>
    <w:pPr>
      <w:jc w:val="center"/>
    </w:pPr>
    <w:rPr>
      <w:i/>
      <w:iCs/>
    </w:rPr>
  </w:style>
  <w:style w:type="paragraph" w:customStyle="1" w:styleId="Sraas1">
    <w:name w:val="Sąrašas1"/>
    <w:basedOn w:val="Textbody"/>
    <w:rsid w:val="004475B7"/>
  </w:style>
  <w:style w:type="paragraph" w:customStyle="1" w:styleId="Antrat10">
    <w:name w:val="Antraštė1"/>
    <w:basedOn w:val="Standard"/>
    <w:rsid w:val="004475B7"/>
    <w:pPr>
      <w:widowControl w:val="0"/>
      <w:suppressLineNumbers/>
      <w:spacing w:before="120" w:after="120" w:line="240" w:lineRule="auto"/>
    </w:pPr>
    <w:rPr>
      <w:rFonts w:eastAsia="Andale Sans UI" w:cs="Tahoma"/>
      <w:i/>
      <w:iCs/>
      <w:kern w:val="3"/>
      <w:szCs w:val="24"/>
      <w:lang w:val="de-DE" w:eastAsia="ja-JP" w:bidi="fa-IR"/>
    </w:rPr>
  </w:style>
  <w:style w:type="paragraph" w:customStyle="1" w:styleId="Index">
    <w:name w:val="Index"/>
    <w:basedOn w:val="Standard"/>
    <w:rsid w:val="004475B7"/>
    <w:pPr>
      <w:widowControl w:val="0"/>
      <w:suppressLineNumbers/>
      <w:spacing w:after="0" w:line="240" w:lineRule="auto"/>
    </w:pPr>
    <w:rPr>
      <w:rFonts w:eastAsia="Andale Sans UI" w:cs="Tahoma"/>
      <w:kern w:val="3"/>
      <w:szCs w:val="24"/>
      <w:lang w:val="de-DE" w:eastAsia="ja-JP" w:bidi="fa-IR"/>
    </w:rPr>
  </w:style>
  <w:style w:type="paragraph" w:customStyle="1" w:styleId="Betarp1">
    <w:name w:val="Be tarpų1"/>
    <w:rsid w:val="004475B7"/>
    <w:pPr>
      <w:widowControl w:val="0"/>
      <w:suppressAutoHyphens/>
      <w:autoSpaceDN w:val="0"/>
      <w:spacing w:line="240" w:lineRule="auto"/>
      <w:ind w:firstLine="0"/>
      <w:jc w:val="left"/>
      <w:textAlignment w:val="baseline"/>
    </w:pPr>
    <w:rPr>
      <w:rFonts w:ascii="Times New Roman" w:eastAsia="Times New Roman" w:hAnsi="Times New Roman" w:cs="Tahoma"/>
      <w:kern w:val="3"/>
      <w:sz w:val="24"/>
      <w:szCs w:val="24"/>
      <w:lang w:val="en-US" w:eastAsia="ja-JP" w:bidi="fa-IR"/>
    </w:rPr>
  </w:style>
  <w:style w:type="paragraph" w:customStyle="1" w:styleId="TableContents">
    <w:name w:val="Table Contents"/>
    <w:basedOn w:val="Standard"/>
    <w:rsid w:val="004475B7"/>
    <w:pPr>
      <w:widowControl w:val="0"/>
      <w:suppressLineNumbers/>
      <w:spacing w:after="0" w:line="240" w:lineRule="auto"/>
    </w:pPr>
    <w:rPr>
      <w:rFonts w:eastAsia="Andale Sans UI" w:cs="Tahoma"/>
      <w:kern w:val="3"/>
      <w:szCs w:val="24"/>
      <w:lang w:val="de-DE" w:eastAsia="ja-JP" w:bidi="fa-IR"/>
    </w:rPr>
  </w:style>
  <w:style w:type="paragraph" w:customStyle="1" w:styleId="TableHeading">
    <w:name w:val="Table Heading"/>
    <w:basedOn w:val="TableContents"/>
    <w:rsid w:val="004475B7"/>
    <w:pPr>
      <w:jc w:val="center"/>
    </w:pPr>
    <w:rPr>
      <w:b/>
      <w:bCs/>
    </w:rPr>
  </w:style>
  <w:style w:type="paragraph" w:customStyle="1" w:styleId="Debesliotekstas1">
    <w:name w:val="Debesėlio tekstas1"/>
    <w:basedOn w:val="prastasis1"/>
    <w:rsid w:val="004475B7"/>
    <w:rPr>
      <w:rFonts w:ascii="Segoe UI" w:hAnsi="Segoe UI" w:cs="Segoe UI"/>
      <w:sz w:val="18"/>
      <w:szCs w:val="18"/>
    </w:rPr>
  </w:style>
  <w:style w:type="paragraph" w:customStyle="1" w:styleId="Standarduser">
    <w:name w:val="Standard (user)"/>
    <w:rsid w:val="004475B7"/>
    <w:pPr>
      <w:suppressAutoHyphens/>
      <w:autoSpaceDN w:val="0"/>
      <w:spacing w:line="240" w:lineRule="auto"/>
      <w:ind w:firstLine="0"/>
      <w:jc w:val="left"/>
      <w:textAlignment w:val="baseline"/>
    </w:pPr>
    <w:rPr>
      <w:rFonts w:ascii="Liberation Serif" w:eastAsia="NSimSun" w:hAnsi="Liberation Serif" w:cs="Arial"/>
      <w:kern w:val="3"/>
      <w:sz w:val="24"/>
      <w:szCs w:val="24"/>
      <w:lang w:eastAsia="zh-CN" w:bidi="hi-IN"/>
    </w:rPr>
  </w:style>
  <w:style w:type="table" w:customStyle="1" w:styleId="TableGrid31">
    <w:name w:val="Table Grid31"/>
    <w:basedOn w:val="prastojilentel"/>
    <w:next w:val="Lentelstinklelis"/>
    <w:uiPriority w:val="39"/>
    <w:rsid w:val="004475B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4475B7"/>
    <w:rPr>
      <w:color w:val="605E5C"/>
      <w:shd w:val="clear" w:color="auto" w:fill="E1DFDD"/>
    </w:rPr>
  </w:style>
  <w:style w:type="paragraph" w:customStyle="1" w:styleId="TableSmall">
    <w:name w:val="Table_Small"/>
    <w:basedOn w:val="prastasis"/>
    <w:rsid w:val="004475B7"/>
    <w:pPr>
      <w:suppressAutoHyphens/>
      <w:autoSpaceDN w:val="0"/>
      <w:spacing w:before="40" w:after="40" w:line="240" w:lineRule="auto"/>
      <w:ind w:firstLine="0"/>
      <w:jc w:val="left"/>
    </w:pPr>
    <w:rPr>
      <w:rFonts w:ascii="Arial" w:eastAsia="Times New Roman" w:hAnsi="Arial" w:cs="Times New Roman"/>
      <w:sz w:val="16"/>
      <w:szCs w:val="20"/>
      <w:lang w:val="en-US" w:eastAsia="en-US"/>
    </w:rPr>
  </w:style>
  <w:style w:type="paragraph" w:customStyle="1" w:styleId="prastojilentel12">
    <w:name w:val="Įprastoji lentelė12"/>
    <w:basedOn w:val="prastasis"/>
    <w:rsid w:val="004475B7"/>
    <w:pPr>
      <w:spacing w:line="240" w:lineRule="auto"/>
      <w:ind w:firstLine="0"/>
    </w:pPr>
    <w:rPr>
      <w:rFonts w:ascii="Tahoma" w:eastAsia="Times New Roman" w:hAnsi="Tahoma" w:cs="Times New Roman"/>
      <w:sz w:val="20"/>
      <w:szCs w:val="16"/>
      <w:lang w:eastAsia="en-US"/>
    </w:rPr>
  </w:style>
  <w:style w:type="character" w:customStyle="1" w:styleId="UnresolvedMention1">
    <w:name w:val="Unresolved Mention1"/>
    <w:basedOn w:val="Numatytasispastraiposriftas"/>
    <w:uiPriority w:val="99"/>
    <w:semiHidden/>
    <w:unhideWhenUsed/>
    <w:rsid w:val="004475B7"/>
    <w:rPr>
      <w:color w:val="808080"/>
      <w:shd w:val="clear" w:color="auto" w:fill="E6E6E6"/>
    </w:rPr>
  </w:style>
  <w:style w:type="numbering" w:customStyle="1" w:styleId="List511">
    <w:name w:val="List 511"/>
    <w:basedOn w:val="Sraonra"/>
    <w:rsid w:val="004475B7"/>
  </w:style>
  <w:style w:type="table" w:customStyle="1" w:styleId="TableGrid21">
    <w:name w:val="Table Grid21"/>
    <w:basedOn w:val="prastojilentel"/>
    <w:next w:val="Lentelstinklelis"/>
    <w:uiPriority w:val="39"/>
    <w:rsid w:val="004475B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4475B7"/>
    <w:pPr>
      <w:tabs>
        <w:tab w:val="left" w:pos="1304"/>
        <w:tab w:val="left" w:pos="1457"/>
        <w:tab w:val="left" w:pos="1604"/>
        <w:tab w:val="left" w:pos="1757"/>
      </w:tabs>
      <w:spacing w:line="240" w:lineRule="auto"/>
      <w:ind w:left="5953" w:firstLine="0"/>
      <w:jc w:val="left"/>
    </w:pPr>
    <w:rPr>
      <w:rFonts w:ascii="TimesLT" w:eastAsia="Times New Roman" w:hAnsi="TimesLT" w:cs="Times New Roman"/>
      <w:snapToGrid w:val="0"/>
      <w:sz w:val="20"/>
      <w:szCs w:val="20"/>
      <w:lang w:val="en-US" w:eastAsia="en-US"/>
    </w:rPr>
  </w:style>
  <w:style w:type="paragraph" w:customStyle="1" w:styleId="Default">
    <w:name w:val="Default"/>
    <w:rsid w:val="004475B7"/>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paragraph" w:styleId="Turinys3">
    <w:name w:val="toc 3"/>
    <w:basedOn w:val="prastasis"/>
    <w:next w:val="prastasis"/>
    <w:autoRedefine/>
    <w:uiPriority w:val="39"/>
    <w:unhideWhenUsed/>
    <w:rsid w:val="004475B7"/>
    <w:pPr>
      <w:spacing w:line="259" w:lineRule="auto"/>
      <w:ind w:left="440" w:firstLine="0"/>
      <w:jc w:val="left"/>
    </w:pPr>
    <w:rPr>
      <w:rFonts w:ascii="Calibri" w:eastAsia="Calibri" w:hAnsi="Calibri" w:cstheme="minorHAnsi"/>
      <w:i/>
      <w:iCs/>
      <w:sz w:val="20"/>
      <w:szCs w:val="20"/>
      <w:lang w:eastAsia="en-US"/>
    </w:rPr>
  </w:style>
  <w:style w:type="paragraph" w:styleId="Turinys4">
    <w:name w:val="toc 4"/>
    <w:basedOn w:val="prastasis"/>
    <w:next w:val="prastasis"/>
    <w:autoRedefine/>
    <w:uiPriority w:val="39"/>
    <w:unhideWhenUsed/>
    <w:rsid w:val="004475B7"/>
    <w:pPr>
      <w:spacing w:line="259" w:lineRule="auto"/>
      <w:ind w:left="660" w:firstLine="0"/>
      <w:jc w:val="left"/>
    </w:pPr>
    <w:rPr>
      <w:rFonts w:ascii="Calibri" w:eastAsia="Calibri" w:hAnsi="Calibri" w:cstheme="minorHAnsi"/>
      <w:sz w:val="18"/>
      <w:szCs w:val="18"/>
      <w:lang w:eastAsia="en-US"/>
    </w:rPr>
  </w:style>
  <w:style w:type="paragraph" w:styleId="Turinys5">
    <w:name w:val="toc 5"/>
    <w:basedOn w:val="prastasis"/>
    <w:next w:val="prastasis"/>
    <w:autoRedefine/>
    <w:uiPriority w:val="39"/>
    <w:unhideWhenUsed/>
    <w:rsid w:val="004475B7"/>
    <w:pPr>
      <w:spacing w:line="259" w:lineRule="auto"/>
      <w:ind w:left="880" w:firstLine="0"/>
      <w:jc w:val="left"/>
    </w:pPr>
    <w:rPr>
      <w:rFonts w:ascii="Calibri" w:eastAsia="Calibri" w:hAnsi="Calibri" w:cstheme="minorHAnsi"/>
      <w:sz w:val="18"/>
      <w:szCs w:val="18"/>
      <w:lang w:eastAsia="en-US"/>
    </w:rPr>
  </w:style>
  <w:style w:type="paragraph" w:styleId="Turinys6">
    <w:name w:val="toc 6"/>
    <w:basedOn w:val="prastasis"/>
    <w:next w:val="prastasis"/>
    <w:autoRedefine/>
    <w:uiPriority w:val="39"/>
    <w:unhideWhenUsed/>
    <w:rsid w:val="004475B7"/>
    <w:pPr>
      <w:spacing w:line="259" w:lineRule="auto"/>
      <w:ind w:left="1100" w:firstLine="0"/>
      <w:jc w:val="left"/>
    </w:pPr>
    <w:rPr>
      <w:rFonts w:ascii="Calibri" w:eastAsia="Calibri" w:hAnsi="Calibri" w:cstheme="minorHAnsi"/>
      <w:sz w:val="18"/>
      <w:szCs w:val="18"/>
      <w:lang w:eastAsia="en-US"/>
    </w:rPr>
  </w:style>
  <w:style w:type="paragraph" w:styleId="Turinys7">
    <w:name w:val="toc 7"/>
    <w:basedOn w:val="prastasis"/>
    <w:next w:val="prastasis"/>
    <w:autoRedefine/>
    <w:uiPriority w:val="39"/>
    <w:unhideWhenUsed/>
    <w:rsid w:val="004475B7"/>
    <w:pPr>
      <w:spacing w:line="259" w:lineRule="auto"/>
      <w:ind w:left="1320" w:firstLine="0"/>
      <w:jc w:val="left"/>
    </w:pPr>
    <w:rPr>
      <w:rFonts w:ascii="Calibri" w:eastAsia="Calibri" w:hAnsi="Calibri" w:cstheme="minorHAnsi"/>
      <w:sz w:val="18"/>
      <w:szCs w:val="18"/>
      <w:lang w:eastAsia="en-US"/>
    </w:rPr>
  </w:style>
  <w:style w:type="paragraph" w:styleId="Turinys8">
    <w:name w:val="toc 8"/>
    <w:basedOn w:val="prastasis"/>
    <w:next w:val="prastasis"/>
    <w:autoRedefine/>
    <w:uiPriority w:val="39"/>
    <w:unhideWhenUsed/>
    <w:rsid w:val="004475B7"/>
    <w:pPr>
      <w:spacing w:line="259" w:lineRule="auto"/>
      <w:ind w:left="1540" w:firstLine="0"/>
      <w:jc w:val="left"/>
    </w:pPr>
    <w:rPr>
      <w:rFonts w:ascii="Calibri" w:eastAsia="Calibri" w:hAnsi="Calibri" w:cstheme="minorHAnsi"/>
      <w:sz w:val="18"/>
      <w:szCs w:val="18"/>
      <w:lang w:eastAsia="en-US"/>
    </w:rPr>
  </w:style>
  <w:style w:type="paragraph" w:styleId="Turinys9">
    <w:name w:val="toc 9"/>
    <w:basedOn w:val="prastasis"/>
    <w:next w:val="prastasis"/>
    <w:autoRedefine/>
    <w:uiPriority w:val="39"/>
    <w:unhideWhenUsed/>
    <w:rsid w:val="004475B7"/>
    <w:pPr>
      <w:spacing w:line="259" w:lineRule="auto"/>
      <w:ind w:left="1760" w:firstLine="0"/>
      <w:jc w:val="left"/>
    </w:pPr>
    <w:rPr>
      <w:rFonts w:ascii="Calibri" w:eastAsia="Calibri" w:hAnsi="Calibri" w:cstheme="minorHAnsi"/>
      <w:sz w:val="18"/>
      <w:szCs w:val="18"/>
      <w:lang w:eastAsia="en-US"/>
    </w:rPr>
  </w:style>
  <w:style w:type="character" w:customStyle="1" w:styleId="BulletChar">
    <w:name w:val="Bullet Char"/>
    <w:link w:val="b1"/>
    <w:qFormat/>
    <w:rsid w:val="004475B7"/>
    <w:rPr>
      <w:rFonts w:eastAsia="MS Gothic" w:cs="Cambria"/>
      <w:color w:val="000000"/>
      <w:lang w:eastAsia="en-GB" w:bidi="en-US"/>
    </w:rPr>
  </w:style>
  <w:style w:type="paragraph" w:customStyle="1" w:styleId="b1">
    <w:name w:val="b1"/>
    <w:basedOn w:val="Sraopastraipa"/>
    <w:link w:val="BulletChar"/>
    <w:qFormat/>
    <w:rsid w:val="004475B7"/>
    <w:pPr>
      <w:tabs>
        <w:tab w:val="num" w:pos="720"/>
      </w:tabs>
      <w:spacing w:after="60" w:line="240" w:lineRule="auto"/>
      <w:ind w:hanging="720"/>
      <w:contextualSpacing w:val="0"/>
    </w:pPr>
    <w:rPr>
      <w:rFonts w:eastAsia="MS Gothic" w:cs="Cambria"/>
      <w:color w:val="000000"/>
      <w:lang w:eastAsia="en-GB" w:bidi="en-US"/>
    </w:rPr>
  </w:style>
  <w:style w:type="paragraph" w:styleId="Pagrindiniotekstotrauka3">
    <w:name w:val="Body Text Indent 3"/>
    <w:basedOn w:val="prastasis"/>
    <w:link w:val="Pagrindiniotekstotrauka3Diagrama"/>
    <w:rsid w:val="004475B7"/>
    <w:pPr>
      <w:spacing w:after="120" w:line="240" w:lineRule="auto"/>
      <w:ind w:left="283" w:firstLine="0"/>
      <w:jc w:val="left"/>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rsid w:val="004475B7"/>
    <w:rPr>
      <w:rFonts w:ascii="Times New Roman" w:eastAsia="Times New Roman" w:hAnsi="Times New Roman" w:cs="Times New Roman"/>
      <w:sz w:val="16"/>
      <w:szCs w:val="16"/>
      <w:lang w:eastAsia="en-US"/>
    </w:rPr>
  </w:style>
  <w:style w:type="table" w:customStyle="1" w:styleId="44">
    <w:name w:val="44"/>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3">
    <w:name w:val="43"/>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2">
    <w:name w:val="42"/>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1">
    <w:name w:val="41"/>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0">
    <w:name w:val="40"/>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9">
    <w:name w:val="39"/>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8">
    <w:name w:val="38"/>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7">
    <w:name w:val="37"/>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6">
    <w:name w:val="36"/>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5">
    <w:name w:val="35"/>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4">
    <w:name w:val="34"/>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3">
    <w:name w:val="33"/>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2">
    <w:name w:val="32"/>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1">
    <w:name w:val="31"/>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0">
    <w:name w:val="30"/>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9">
    <w:name w:val="29"/>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8">
    <w:name w:val="28"/>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7">
    <w:name w:val="27"/>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6">
    <w:name w:val="26"/>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5">
    <w:name w:val="25"/>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4">
    <w:name w:val="24"/>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3">
    <w:name w:val="23"/>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2">
    <w:name w:val="22"/>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1">
    <w:name w:val="21"/>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20">
    <w:name w:val="20"/>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9">
    <w:name w:val="19"/>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8">
    <w:name w:val="18"/>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7">
    <w:name w:val="17"/>
    <w:basedOn w:val="prastojilentel"/>
    <w:rsid w:val="004475B7"/>
    <w:pPr>
      <w:spacing w:after="160" w:line="259"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6">
    <w:name w:val="16"/>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5">
    <w:name w:val="15"/>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4">
    <w:name w:val="14"/>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3">
    <w:name w:val="13"/>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2">
    <w:name w:val="12"/>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1">
    <w:name w:val="11"/>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00">
    <w:name w:val="10"/>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9">
    <w:name w:val="9"/>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8">
    <w:name w:val="8"/>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7">
    <w:name w:val="7"/>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6">
    <w:name w:val="6"/>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5">
    <w:name w:val="5"/>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4">
    <w:name w:val="4"/>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310">
    <w:name w:val="310"/>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table" w:customStyle="1" w:styleId="110">
    <w:name w:val="110"/>
    <w:basedOn w:val="prastojilentel"/>
    <w:rsid w:val="004475B7"/>
    <w:pPr>
      <w:spacing w:line="240" w:lineRule="auto"/>
      <w:ind w:firstLine="0"/>
      <w:jc w:val="left"/>
    </w:pPr>
    <w:rPr>
      <w:rFonts w:ascii="Calibri" w:eastAsia="Calibri" w:hAnsi="Calibri" w:cs="Calibri"/>
      <w:sz w:val="22"/>
      <w:szCs w:val="22"/>
      <w:lang w:eastAsia="en-US"/>
    </w:rPr>
    <w:tblPr>
      <w:tblStyleRowBandSize w:val="1"/>
      <w:tblStyleColBandSize w:val="1"/>
      <w:tblCellMar>
        <w:left w:w="115" w:type="dxa"/>
        <w:right w:w="115" w:type="dxa"/>
      </w:tblCellMar>
    </w:tblPr>
  </w:style>
  <w:style w:type="character" w:customStyle="1" w:styleId="ui-provider">
    <w:name w:val="ui-provider"/>
    <w:basedOn w:val="Numatytasispastraiposriftas"/>
    <w:rsid w:val="004475B7"/>
  </w:style>
  <w:style w:type="paragraph" w:customStyle="1" w:styleId="pf0">
    <w:name w:val="pf0"/>
    <w:basedOn w:val="prastasis"/>
    <w:rsid w:val="004475B7"/>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2vidutinistinklelis1parykinimas1">
    <w:name w:val="2 vidutinis tinklelis – 1 paryškinimas1"/>
    <w:qFormat/>
    <w:rsid w:val="00F708A9"/>
    <w:pPr>
      <w:suppressAutoHyphens/>
      <w:spacing w:line="100" w:lineRule="atLeast"/>
      <w:ind w:firstLine="0"/>
      <w:jc w:val="left"/>
    </w:pPr>
    <w:rPr>
      <w:rFonts w:ascii="Times New Roman" w:eastAsia="Lucida Sans Unicode" w:hAnsi="Times New Roman" w:cs="Mangal"/>
      <w:sz w:val="24"/>
      <w:szCs w:val="24"/>
      <w:lang w:eastAsia="hi-IN" w:bidi="hi-IN"/>
    </w:rPr>
  </w:style>
  <w:style w:type="paragraph" w:customStyle="1" w:styleId="viesustinklelis3parykinimas1">
    <w:name w:val="Šviesus tinklelis – 3 paryškinimas1"/>
    <w:basedOn w:val="prastasis"/>
    <w:qFormat/>
    <w:rsid w:val="00F708A9"/>
    <w:pPr>
      <w:suppressAutoHyphens/>
      <w:spacing w:line="240" w:lineRule="auto"/>
      <w:ind w:left="720" w:firstLine="0"/>
      <w:jc w:val="left"/>
    </w:pPr>
    <w:rPr>
      <w:rFonts w:ascii="Times New Roman" w:eastAsia="Times New Roman" w:hAnsi="Times New Roman" w:cs="Times New Roman"/>
      <w:sz w:val="24"/>
      <w:szCs w:val="24"/>
      <w:lang w:eastAsia="ar-SA"/>
    </w:rPr>
  </w:style>
  <w:style w:type="table" w:customStyle="1" w:styleId="TableGrid4">
    <w:name w:val="Table Grid4"/>
    <w:basedOn w:val="prastojilentel"/>
    <w:next w:val="Lentelstinklelis"/>
    <w:uiPriority w:val="39"/>
    <w:rsid w:val="00AB0D81"/>
    <w:pPr>
      <w:widowControl w:val="0"/>
      <w:autoSpaceDN w:val="0"/>
      <w:spacing w:line="240" w:lineRule="auto"/>
      <w:ind w:firstLine="0"/>
      <w:jc w:val="left"/>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782901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6295817">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7165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3837928">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0124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expo.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1612</Words>
  <Characters>10598</Characters>
  <Application>Microsoft Office Word</Application>
  <DocSecurity>0</DocSecurity>
  <Lines>706</Lines>
  <Paragraphs>277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6</cp:revision>
  <cp:lastPrinted>2024-05-15T11:42:00Z</cp:lastPrinted>
  <dcterms:created xsi:type="dcterms:W3CDTF">2026-03-30T07:11:00Z</dcterms:created>
  <dcterms:modified xsi:type="dcterms:W3CDTF">2026-04-02T14:24:00Z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